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4F5DB1" w:rsidRDefault="00352621" w:rsidP="004F5DB1">
      <w:pPr>
        <w:tabs>
          <w:tab w:val="right" w:pos="9360"/>
        </w:tabs>
        <w:spacing w:line="220" w:lineRule="exact"/>
        <w:ind w:right="-72" w:firstLine="360"/>
        <w:contextualSpacing/>
        <w:jc w:val="center"/>
        <w:outlineLvl w:val="0"/>
        <w:rPr>
          <w:b/>
          <w:bCs/>
          <w:smallCaps/>
          <w:sz w:val="23"/>
          <w:szCs w:val="23"/>
        </w:rPr>
      </w:pPr>
      <w:r w:rsidRPr="008E7130">
        <w:rPr>
          <w:b/>
          <w:bCs/>
          <w:smallCaps/>
          <w:sz w:val="23"/>
          <w:szCs w:val="23"/>
        </w:rPr>
        <w:t>WEBER COUNTY COMMISSION</w:t>
      </w:r>
      <w:r w:rsidR="004F5DB1">
        <w:rPr>
          <w:b/>
          <w:bCs/>
          <w:smallCaps/>
          <w:sz w:val="23"/>
          <w:szCs w:val="23"/>
        </w:rPr>
        <w:t xml:space="preserve"> JOINT PUBLIC HEARING </w:t>
      </w:r>
    </w:p>
    <w:p w:rsidR="004F5DB1" w:rsidRPr="004F5DB1" w:rsidRDefault="004F5DB1" w:rsidP="004F5DB1">
      <w:pPr>
        <w:tabs>
          <w:tab w:val="right" w:pos="9360"/>
        </w:tabs>
        <w:spacing w:line="220" w:lineRule="exact"/>
        <w:ind w:right="-72" w:firstLine="360"/>
        <w:contextualSpacing/>
        <w:jc w:val="center"/>
        <w:outlineLvl w:val="0"/>
        <w:rPr>
          <w:b/>
          <w:bCs/>
          <w:smallCaps/>
          <w:sz w:val="23"/>
          <w:szCs w:val="23"/>
        </w:rPr>
      </w:pPr>
      <w:r>
        <w:rPr>
          <w:b/>
          <w:bCs/>
          <w:smallCaps/>
          <w:sz w:val="23"/>
          <w:szCs w:val="23"/>
        </w:rPr>
        <w:t>WITH DAVIS COUNTY COMMISISON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846DCE">
        <w:rPr>
          <w:sz w:val="23"/>
          <w:szCs w:val="23"/>
        </w:rPr>
        <w:t>August</w:t>
      </w:r>
      <w:r w:rsidR="0046350A">
        <w:rPr>
          <w:sz w:val="23"/>
          <w:szCs w:val="23"/>
        </w:rPr>
        <w:t xml:space="preserve"> </w:t>
      </w:r>
      <w:r w:rsidR="00846DCE">
        <w:rPr>
          <w:sz w:val="23"/>
          <w:szCs w:val="23"/>
        </w:rPr>
        <w:t>1</w:t>
      </w:r>
      <w:r w:rsidR="00846DCE" w:rsidRPr="00846DCE">
        <w:rPr>
          <w:sz w:val="23"/>
          <w:szCs w:val="23"/>
          <w:vertAlign w:val="superscript"/>
        </w:rPr>
        <w:t>st</w:t>
      </w:r>
      <w:r w:rsidRPr="008E7130">
        <w:rPr>
          <w:sz w:val="23"/>
          <w:szCs w:val="23"/>
        </w:rPr>
        <w:t>, 202</w:t>
      </w:r>
      <w:r w:rsidR="0046350A">
        <w:rPr>
          <w:sz w:val="23"/>
          <w:szCs w:val="23"/>
        </w:rPr>
        <w:t>3</w:t>
      </w:r>
      <w:r w:rsidR="001D6182">
        <w:rPr>
          <w:sz w:val="23"/>
          <w:szCs w:val="23"/>
        </w:rPr>
        <w:t xml:space="preserve"> – 12</w:t>
      </w:r>
      <w:r w:rsidR="00051F7F">
        <w:rPr>
          <w:sz w:val="23"/>
          <w:szCs w:val="23"/>
        </w:rPr>
        <w:t>:</w:t>
      </w:r>
      <w:r w:rsidR="00F6123C">
        <w:rPr>
          <w:sz w:val="23"/>
          <w:szCs w:val="23"/>
        </w:rPr>
        <w:t>03</w:t>
      </w:r>
      <w:r w:rsidRPr="008E7130">
        <w:rPr>
          <w:sz w:val="23"/>
          <w:szCs w:val="23"/>
        </w:rPr>
        <w:t xml:space="preserve"> </w:t>
      </w:r>
      <w:r w:rsidR="001D6182">
        <w:rPr>
          <w:sz w:val="23"/>
          <w:szCs w:val="23"/>
        </w:rPr>
        <w:t>p</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Default="000F1FF4" w:rsidP="009F42BC">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F42BC">
        <w:rPr>
          <w:sz w:val="23"/>
          <w:szCs w:val="23"/>
        </w:rPr>
        <w:t xml:space="preserve">Gage </w:t>
      </w:r>
      <w:proofErr w:type="spellStart"/>
      <w:r w:rsidR="009F42BC">
        <w:rPr>
          <w:sz w:val="23"/>
          <w:szCs w:val="23"/>
        </w:rPr>
        <w:t>Froerer</w:t>
      </w:r>
      <w:proofErr w:type="spellEnd"/>
      <w:r w:rsidR="009F42BC">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F6123C" w:rsidRPr="00F6123C" w:rsidRDefault="00F6123C" w:rsidP="009F42BC">
      <w:pPr>
        <w:spacing w:line="200" w:lineRule="exact"/>
        <w:ind w:right="-72"/>
        <w:contextualSpacing/>
        <w:jc w:val="both"/>
        <w:outlineLvl w:val="0"/>
        <w:rPr>
          <w:bCs/>
          <w:spacing w:val="-10"/>
          <w:sz w:val="23"/>
          <w:szCs w:val="23"/>
        </w:rPr>
      </w:pPr>
      <w:proofErr w:type="gramStart"/>
      <w:r>
        <w:rPr>
          <w:b/>
          <w:bCs/>
          <w:smallCaps/>
          <w:spacing w:val="-10"/>
          <w:sz w:val="23"/>
          <w:szCs w:val="23"/>
        </w:rPr>
        <w:t>Davis  C</w:t>
      </w:r>
      <w:r w:rsidRPr="008E7130">
        <w:rPr>
          <w:b/>
          <w:bCs/>
          <w:smallCaps/>
          <w:spacing w:val="-10"/>
          <w:sz w:val="23"/>
          <w:szCs w:val="23"/>
        </w:rPr>
        <w:t>ounty</w:t>
      </w:r>
      <w:proofErr w:type="gramEnd"/>
      <w:r w:rsidRPr="008E7130">
        <w:rPr>
          <w:b/>
          <w:bCs/>
          <w:smallCaps/>
          <w:spacing w:val="-10"/>
          <w:sz w:val="23"/>
          <w:szCs w:val="23"/>
        </w:rPr>
        <w:t xml:space="preserve"> Commissioners</w:t>
      </w:r>
      <w:r>
        <w:rPr>
          <w:b/>
          <w:bCs/>
          <w:smallCaps/>
          <w:spacing w:val="-10"/>
          <w:sz w:val="23"/>
          <w:szCs w:val="23"/>
        </w:rPr>
        <w:t xml:space="preserve">: </w:t>
      </w:r>
      <w:r w:rsidRPr="00F6123C">
        <w:rPr>
          <w:bCs/>
          <w:spacing w:val="-10"/>
          <w:sz w:val="23"/>
          <w:szCs w:val="23"/>
        </w:rPr>
        <w:t xml:space="preserve">Bob Stevenson, Randy Elliott, Lorraine </w:t>
      </w:r>
      <w:proofErr w:type="spellStart"/>
      <w:r w:rsidRPr="00F6123C">
        <w:rPr>
          <w:bCs/>
          <w:spacing w:val="-10"/>
          <w:sz w:val="23"/>
          <w:szCs w:val="23"/>
        </w:rPr>
        <w:t>Kamalu</w:t>
      </w:r>
      <w:proofErr w:type="spellEnd"/>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783BDC">
        <w:rPr>
          <w:bCs/>
          <w:sz w:val="23"/>
          <w:szCs w:val="23"/>
        </w:rPr>
        <w:t>Ricky Hatch,</w:t>
      </w:r>
      <w:r w:rsidR="00604D54">
        <w:rPr>
          <w:bCs/>
          <w:sz w:val="23"/>
          <w:szCs w:val="23"/>
        </w:rPr>
        <w:t xml:space="preserve"> </w:t>
      </w:r>
      <w:r w:rsidR="002D3E82">
        <w:rPr>
          <w:bCs/>
          <w:sz w:val="23"/>
          <w:szCs w:val="23"/>
        </w:rPr>
        <w:t>C</w:t>
      </w:r>
      <w:r w:rsidR="002D3E82" w:rsidRPr="008E7130">
        <w:rPr>
          <w:bCs/>
          <w:sz w:val="23"/>
          <w:szCs w:val="23"/>
        </w:rPr>
        <w:t>ounty Clerk/Auditor</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proofErr w:type="spellStart"/>
      <w:r w:rsidR="00060F43">
        <w:t>Commisisoner</w:t>
      </w:r>
      <w:proofErr w:type="spellEnd"/>
      <w:r w:rsidR="00060F43">
        <w:t xml:space="preserve"> Harvey</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8619EA">
        <w:t>Commissioner Bolos</w:t>
      </w:r>
    </w:p>
    <w:p w:rsidR="00880C3C" w:rsidRDefault="008165C9"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D</w:t>
      </w:r>
      <w:r w:rsidR="00A97749">
        <w:rPr>
          <w:b/>
        </w:rPr>
        <w:t>.</w:t>
      </w:r>
      <w:r w:rsidR="00A97749">
        <w:rPr>
          <w:b/>
        </w:rPr>
        <w:tab/>
      </w:r>
      <w:r w:rsidR="00880C3C">
        <w:rPr>
          <w:b/>
          <w:smallCaps/>
        </w:rPr>
        <w:t>Public Hearings:</w:t>
      </w:r>
    </w:p>
    <w:p w:rsidR="00880C3C" w:rsidRPr="007C228E" w:rsidRDefault="00880C3C" w:rsidP="005D310E">
      <w:pPr>
        <w:tabs>
          <w:tab w:val="left" w:pos="7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005D310E">
        <w:tab/>
      </w:r>
      <w:r w:rsidRPr="007C228E">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6123C">
        <w:t>Bolos</w:t>
      </w:r>
      <w:r w:rsidRPr="008B2FAF">
        <w:t xml:space="preserve"> </w:t>
      </w:r>
      <w:r>
        <w:t>moved to adjourn the public meeting</w:t>
      </w:r>
      <w:r w:rsidR="0041020E">
        <w:t xml:space="preserve"> and convene public hearings, 1</w:t>
      </w:r>
      <w:r w:rsidR="001D6182">
        <w:t>2</w:t>
      </w:r>
      <w:r>
        <w:t>:</w:t>
      </w:r>
      <w:r w:rsidR="001D6182">
        <w:t>0</w:t>
      </w:r>
      <w:r w:rsidR="00072C36">
        <w:t>4</w:t>
      </w:r>
      <w:r w:rsidR="001D6182">
        <w:t xml:space="preserve"> p</w:t>
      </w:r>
      <w:r>
        <w:t>.m.</w:t>
      </w:r>
      <w:r w:rsidRPr="008B2FAF">
        <w:t xml:space="preserve">; Commissioner </w:t>
      </w:r>
      <w:r w:rsidR="00F6123C">
        <w:t>Harvey</w:t>
      </w:r>
      <w:r>
        <w:t xml:space="preserve"> se</w:t>
      </w:r>
      <w:r w:rsidRPr="008B2FAF">
        <w:t>conded.</w:t>
      </w:r>
    </w:p>
    <w:p w:rsidR="00CE2FA2" w:rsidRDefault="00CE2FA2" w:rsidP="00CE2FA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Weber County: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CE2FA2" w:rsidRPr="008B2FAF" w:rsidRDefault="00CE2FA2" w:rsidP="00CE2FA2">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Davis County:  </w:t>
      </w:r>
      <w:r w:rsidRPr="008B2FAF">
        <w:t xml:space="preserve">Commissioner </w:t>
      </w:r>
      <w:r>
        <w:t>Stevenson</w:t>
      </w:r>
      <w:r w:rsidRPr="008B2FAF">
        <w:t xml:space="preserve"> –</w:t>
      </w:r>
      <w:r>
        <w:t xml:space="preserve"> </w:t>
      </w:r>
      <w:r w:rsidRPr="008B2FAF">
        <w:t xml:space="preserve">aye; Commissioner </w:t>
      </w:r>
      <w:r>
        <w:t>Elliott</w:t>
      </w:r>
      <w:r w:rsidRPr="008B2FAF">
        <w:t xml:space="preserve"> – aye; Chair </w:t>
      </w:r>
      <w:proofErr w:type="spellStart"/>
      <w:r>
        <w:t>Kamalu</w:t>
      </w:r>
      <w:proofErr w:type="spellEnd"/>
      <w:r w:rsidRPr="008B2FAF">
        <w:t xml:space="preserve"> – </w:t>
      </w:r>
      <w:r>
        <w:t>aye</w:t>
      </w:r>
      <w:r w:rsidRPr="008B2FAF">
        <w:t xml:space="preserve"> </w:t>
      </w:r>
    </w:p>
    <w:p w:rsidR="00880C3C" w:rsidRDefault="00880C3C" w:rsidP="00880C3C">
      <w:pPr>
        <w:ind w:left="1440" w:hanging="720"/>
      </w:pPr>
    </w:p>
    <w:p w:rsidR="000C338C" w:rsidRDefault="00880C3C" w:rsidP="005D310E">
      <w:pPr>
        <w:ind w:left="1080" w:hanging="367"/>
        <w:rPr>
          <w:rFonts w:eastAsia="Times New Roman"/>
        </w:rPr>
      </w:pPr>
      <w:r w:rsidRPr="007C228E">
        <w:t>2.</w:t>
      </w:r>
      <w:r w:rsidRPr="007C228E">
        <w:tab/>
      </w:r>
      <w:r w:rsidR="000C338C" w:rsidRPr="00DE5445">
        <w:rPr>
          <w:rFonts w:eastAsia="Times New Roman"/>
        </w:rPr>
        <w:t xml:space="preserve">Public hearing to </w:t>
      </w:r>
      <w:r w:rsidR="00CF0161" w:rsidRPr="00D73D7A">
        <w:t>consider</w:t>
      </w:r>
      <w:r w:rsidR="00A57F28">
        <w:t xml:space="preserve"> </w:t>
      </w:r>
      <w:r w:rsidR="001D6182" w:rsidRPr="00FD7740">
        <w:t>adoption of a resolution approving minor adjustments to Davis and Weber Counties common boundary</w:t>
      </w:r>
      <w:r w:rsidR="000C338C">
        <w:rPr>
          <w:rFonts w:eastAsia="Times New Roman"/>
        </w:rPr>
        <w:t>.</w:t>
      </w:r>
    </w:p>
    <w:p w:rsidR="00A57F28" w:rsidRDefault="00A57F28" w:rsidP="00A57F28">
      <w:pPr>
        <w:ind w:left="720" w:firstLine="720"/>
        <w:rPr>
          <w:rFonts w:eastAsia="Times New Roman"/>
        </w:rPr>
      </w:pPr>
    </w:p>
    <w:p w:rsidR="003F3DF0" w:rsidRDefault="001D6182" w:rsidP="001F0F60">
      <w:pPr>
        <w:ind w:firstLine="1080"/>
        <w:rPr>
          <w:rFonts w:eastAsia="Times New Roman"/>
        </w:rPr>
      </w:pPr>
      <w:r>
        <w:rPr>
          <w:rFonts w:eastAsia="Times New Roman"/>
        </w:rPr>
        <w:t>Liam Keogh</w:t>
      </w:r>
      <w:r w:rsidR="000C338C">
        <w:rPr>
          <w:rFonts w:eastAsia="Times New Roman"/>
        </w:rPr>
        <w:t xml:space="preserve"> (</w:t>
      </w:r>
      <w:r>
        <w:rPr>
          <w:rFonts w:eastAsia="Times New Roman"/>
        </w:rPr>
        <w:t>Attorney</w:t>
      </w:r>
      <w:r w:rsidR="000C338C">
        <w:rPr>
          <w:rFonts w:eastAsia="Times New Roman"/>
        </w:rPr>
        <w:t>):</w:t>
      </w:r>
      <w:r w:rsidR="006E5625">
        <w:rPr>
          <w:rFonts w:eastAsia="Times New Roman"/>
        </w:rPr>
        <w:t xml:space="preserve">  </w:t>
      </w:r>
      <w:r w:rsidR="003F3DF0">
        <w:rPr>
          <w:rFonts w:eastAsia="Times New Roman"/>
        </w:rPr>
        <w:t>This is a proposed m</w:t>
      </w:r>
      <w:r w:rsidR="00F6123C">
        <w:rPr>
          <w:rFonts w:eastAsia="Times New Roman"/>
        </w:rPr>
        <w:t xml:space="preserve">inor boundary </w:t>
      </w:r>
      <w:r w:rsidR="008B75B9">
        <w:rPr>
          <w:rFonts w:eastAsia="Times New Roman"/>
        </w:rPr>
        <w:t xml:space="preserve">adjustment </w:t>
      </w:r>
      <w:r w:rsidR="00F6123C">
        <w:rPr>
          <w:rFonts w:eastAsia="Times New Roman"/>
        </w:rPr>
        <w:t>to Davis an</w:t>
      </w:r>
      <w:r w:rsidR="002111C7">
        <w:rPr>
          <w:rFonts w:eastAsia="Times New Roman"/>
        </w:rPr>
        <w:t>d Weber counties</w:t>
      </w:r>
    </w:p>
    <w:p w:rsidR="003F3DF0" w:rsidRDefault="008B75B9" w:rsidP="001F0F60">
      <w:pPr>
        <w:ind w:firstLine="1080"/>
        <w:rPr>
          <w:rFonts w:eastAsia="Times New Roman"/>
        </w:rPr>
      </w:pPr>
      <w:proofErr w:type="gramStart"/>
      <w:r>
        <w:rPr>
          <w:rFonts w:eastAsia="Times New Roman"/>
        </w:rPr>
        <w:t>pursuant</w:t>
      </w:r>
      <w:proofErr w:type="gramEnd"/>
      <w:r>
        <w:rPr>
          <w:rFonts w:eastAsia="Times New Roman"/>
        </w:rPr>
        <w:t xml:space="preserve"> to Utah</w:t>
      </w:r>
      <w:r w:rsidR="003F3DF0">
        <w:rPr>
          <w:rFonts w:eastAsia="Times New Roman"/>
        </w:rPr>
        <w:t xml:space="preserve"> </w:t>
      </w:r>
      <w:r>
        <w:rPr>
          <w:rFonts w:eastAsia="Times New Roman"/>
        </w:rPr>
        <w:t xml:space="preserve">Code 17-2-209 </w:t>
      </w:r>
      <w:r>
        <w:rPr>
          <w:rFonts w:eastAsia="Times New Roman"/>
        </w:rPr>
        <w:t>and</w:t>
      </w:r>
      <w:r w:rsidR="002111C7">
        <w:rPr>
          <w:rFonts w:eastAsia="Times New Roman"/>
        </w:rPr>
        <w:t xml:space="preserve"> as proposed by</w:t>
      </w:r>
      <w:r>
        <w:rPr>
          <w:rFonts w:eastAsia="Times New Roman"/>
        </w:rPr>
        <w:t xml:space="preserve"> </w:t>
      </w:r>
      <w:r w:rsidR="00F6123C">
        <w:rPr>
          <w:rFonts w:eastAsia="Times New Roman"/>
        </w:rPr>
        <w:t xml:space="preserve">the developer.  </w:t>
      </w:r>
      <w:r w:rsidR="009F52B9">
        <w:rPr>
          <w:rFonts w:eastAsia="Times New Roman"/>
        </w:rPr>
        <w:t>Thi</w:t>
      </w:r>
      <w:r w:rsidR="003F3DF0">
        <w:rPr>
          <w:rFonts w:eastAsia="Times New Roman"/>
        </w:rPr>
        <w:t>s affects five separate parcels</w:t>
      </w:r>
    </w:p>
    <w:p w:rsidR="003F3DF0" w:rsidRDefault="00714EAA" w:rsidP="001F0F60">
      <w:pPr>
        <w:ind w:firstLine="1080"/>
        <w:rPr>
          <w:rFonts w:eastAsia="Times New Roman"/>
        </w:rPr>
      </w:pPr>
      <w:proofErr w:type="gramStart"/>
      <w:r>
        <w:rPr>
          <w:rFonts w:eastAsia="Times New Roman"/>
        </w:rPr>
        <w:t>with</w:t>
      </w:r>
      <w:proofErr w:type="gramEnd"/>
      <w:r>
        <w:rPr>
          <w:rFonts w:eastAsia="Times New Roman"/>
        </w:rPr>
        <w:t xml:space="preserve"> three owned</w:t>
      </w:r>
      <w:r w:rsidR="003F3DF0">
        <w:rPr>
          <w:rFonts w:eastAsia="Times New Roman"/>
        </w:rPr>
        <w:t xml:space="preserve"> by </w:t>
      </w:r>
      <w:proofErr w:type="spellStart"/>
      <w:r w:rsidR="003F3DF0">
        <w:rPr>
          <w:rFonts w:eastAsia="Times New Roman"/>
        </w:rPr>
        <w:t>Ni</w:t>
      </w:r>
      <w:r w:rsidR="009F52B9">
        <w:rPr>
          <w:rFonts w:eastAsia="Times New Roman"/>
        </w:rPr>
        <w:t>lson</w:t>
      </w:r>
      <w:proofErr w:type="spellEnd"/>
      <w:r w:rsidR="009F52B9">
        <w:rPr>
          <w:rFonts w:eastAsia="Times New Roman"/>
        </w:rPr>
        <w:t xml:space="preserve"> </w:t>
      </w:r>
      <w:r w:rsidR="003F3DF0">
        <w:rPr>
          <w:rFonts w:eastAsia="Times New Roman"/>
        </w:rPr>
        <w:t>Homes</w:t>
      </w:r>
      <w:r w:rsidR="009F52B9">
        <w:rPr>
          <w:rFonts w:eastAsia="Times New Roman"/>
        </w:rPr>
        <w:t xml:space="preserve">, one </w:t>
      </w:r>
      <w:r>
        <w:rPr>
          <w:rFonts w:eastAsia="Times New Roman"/>
        </w:rPr>
        <w:t>owned by</w:t>
      </w:r>
      <w:r w:rsidR="009F52B9">
        <w:rPr>
          <w:rFonts w:eastAsia="Times New Roman"/>
        </w:rPr>
        <w:t xml:space="preserve"> South Weber, a</w:t>
      </w:r>
      <w:r>
        <w:rPr>
          <w:rFonts w:eastAsia="Times New Roman"/>
        </w:rPr>
        <w:t>nd the</w:t>
      </w:r>
      <w:r w:rsidR="003F3DF0">
        <w:rPr>
          <w:rFonts w:eastAsia="Times New Roman"/>
        </w:rPr>
        <w:t xml:space="preserve"> other is owned by the</w:t>
      </w:r>
    </w:p>
    <w:p w:rsidR="00054F1F" w:rsidRDefault="00714EAA" w:rsidP="001F0F60">
      <w:pPr>
        <w:ind w:firstLine="1080"/>
        <w:rPr>
          <w:rFonts w:eastAsia="Times New Roman"/>
        </w:rPr>
      </w:pPr>
      <w:r>
        <w:rPr>
          <w:rFonts w:eastAsia="Times New Roman"/>
        </w:rPr>
        <w:t>Peek family</w:t>
      </w:r>
      <w:r w:rsidR="009F52B9">
        <w:rPr>
          <w:rFonts w:eastAsia="Times New Roman"/>
        </w:rPr>
        <w:t xml:space="preserve">.  </w:t>
      </w:r>
      <w:r>
        <w:rPr>
          <w:rFonts w:eastAsia="Times New Roman"/>
        </w:rPr>
        <w:t>The</w:t>
      </w:r>
      <w:r w:rsidR="003F3DF0">
        <w:rPr>
          <w:rFonts w:eastAsia="Times New Roman"/>
        </w:rPr>
        <w:t xml:space="preserve"> </w:t>
      </w:r>
      <w:r w:rsidR="00F6123C">
        <w:rPr>
          <w:rFonts w:eastAsia="Times New Roman"/>
        </w:rPr>
        <w:t>proposed</w:t>
      </w:r>
      <w:r w:rsidR="008B75B9">
        <w:rPr>
          <w:rFonts w:eastAsia="Times New Roman"/>
        </w:rPr>
        <w:t xml:space="preserve"> plat</w:t>
      </w:r>
      <w:r w:rsidR="00E031FA">
        <w:rPr>
          <w:rFonts w:eastAsia="Times New Roman"/>
        </w:rPr>
        <w:t>s</w:t>
      </w:r>
      <w:r w:rsidR="008B75B9">
        <w:rPr>
          <w:rFonts w:eastAsia="Times New Roman"/>
        </w:rPr>
        <w:t xml:space="preserve"> ha</w:t>
      </w:r>
      <w:r w:rsidR="00E031FA">
        <w:rPr>
          <w:rFonts w:eastAsia="Times New Roman"/>
        </w:rPr>
        <w:t>ve</w:t>
      </w:r>
      <w:r w:rsidR="008B75B9">
        <w:rPr>
          <w:rFonts w:eastAsia="Times New Roman"/>
        </w:rPr>
        <w:t xml:space="preserve"> been approved by both</w:t>
      </w:r>
      <w:r>
        <w:rPr>
          <w:rFonts w:eastAsia="Times New Roman"/>
        </w:rPr>
        <w:t xml:space="preserve"> </w:t>
      </w:r>
      <w:r w:rsidR="00F6123C">
        <w:rPr>
          <w:rFonts w:eastAsia="Times New Roman"/>
        </w:rPr>
        <w:t xml:space="preserve">county Surveyor offices.  </w:t>
      </w:r>
    </w:p>
    <w:p w:rsidR="00F6123C" w:rsidRDefault="00F6123C" w:rsidP="001F0F60">
      <w:pPr>
        <w:ind w:left="173" w:firstLine="1080"/>
        <w:rPr>
          <w:rFonts w:eastAsia="Times New Roman"/>
        </w:rPr>
      </w:pPr>
    </w:p>
    <w:p w:rsidR="001F0F60" w:rsidRDefault="00F6123C" w:rsidP="001F0F60">
      <w:pPr>
        <w:ind w:firstLine="1080"/>
        <w:rPr>
          <w:rFonts w:eastAsia="Times New Roman"/>
        </w:rPr>
      </w:pPr>
      <w:r>
        <w:rPr>
          <w:rFonts w:eastAsia="Times New Roman"/>
        </w:rPr>
        <w:t xml:space="preserve">Jeff </w:t>
      </w:r>
      <w:proofErr w:type="spellStart"/>
      <w:r w:rsidR="009F52B9">
        <w:rPr>
          <w:rFonts w:eastAsia="Times New Roman"/>
        </w:rPr>
        <w:t>Oyler</w:t>
      </w:r>
      <w:proofErr w:type="spellEnd"/>
      <w:r w:rsidR="009F52B9">
        <w:rPr>
          <w:rFonts w:eastAsia="Times New Roman"/>
        </w:rPr>
        <w:t xml:space="preserve"> (Davis County Planning Manager)</w:t>
      </w:r>
      <w:r w:rsidR="00361491">
        <w:rPr>
          <w:rFonts w:eastAsia="Times New Roman"/>
        </w:rPr>
        <w:t>:  I was asked to look into w</w:t>
      </w:r>
      <w:r>
        <w:rPr>
          <w:rFonts w:eastAsia="Times New Roman"/>
        </w:rPr>
        <w:t>hat this will do the Peak’</w:t>
      </w:r>
      <w:r w:rsidR="001F0F60">
        <w:rPr>
          <w:rFonts w:eastAsia="Times New Roman"/>
        </w:rPr>
        <w:t>s</w:t>
      </w:r>
    </w:p>
    <w:p w:rsidR="001F0F60" w:rsidRDefault="001F0F60" w:rsidP="001F0F60">
      <w:pPr>
        <w:ind w:firstLine="1080"/>
        <w:rPr>
          <w:rFonts w:eastAsia="Times New Roman"/>
        </w:rPr>
      </w:pPr>
      <w:r>
        <w:rPr>
          <w:rFonts w:eastAsia="Times New Roman"/>
        </w:rPr>
        <w:t>P</w:t>
      </w:r>
      <w:r w:rsidR="00361491">
        <w:rPr>
          <w:rFonts w:eastAsia="Times New Roman"/>
        </w:rPr>
        <w:t>roperty</w:t>
      </w:r>
      <w:r>
        <w:rPr>
          <w:rFonts w:eastAsia="Times New Roman"/>
        </w:rPr>
        <w:t xml:space="preserve"> </w:t>
      </w:r>
      <w:r w:rsidR="009F52B9">
        <w:rPr>
          <w:rFonts w:eastAsia="Times New Roman"/>
        </w:rPr>
        <w:t>taxes going</w:t>
      </w:r>
      <w:r w:rsidR="00361491">
        <w:rPr>
          <w:rFonts w:eastAsia="Times New Roman"/>
        </w:rPr>
        <w:t xml:space="preserve"> </w:t>
      </w:r>
      <w:r w:rsidR="00F6123C">
        <w:rPr>
          <w:rFonts w:eastAsia="Times New Roman"/>
        </w:rPr>
        <w:t>from</w:t>
      </w:r>
      <w:r w:rsidR="009F52B9">
        <w:rPr>
          <w:rFonts w:eastAsia="Times New Roman"/>
        </w:rPr>
        <w:t xml:space="preserve"> Weber County into Davis County.  </w:t>
      </w:r>
      <w:r>
        <w:rPr>
          <w:rFonts w:eastAsia="Times New Roman"/>
        </w:rPr>
        <w:t xml:space="preserve">If the property were to stay </w:t>
      </w:r>
      <w:proofErr w:type="spellStart"/>
      <w:r>
        <w:rPr>
          <w:rFonts w:eastAsia="Times New Roman"/>
        </w:rPr>
        <w:t>in</w:t>
      </w:r>
    </w:p>
    <w:p w:rsidR="001F0F60" w:rsidRDefault="00F6123C" w:rsidP="001F0F60">
      <w:pPr>
        <w:ind w:firstLine="1080"/>
        <w:rPr>
          <w:rFonts w:eastAsia="Times New Roman"/>
        </w:rPr>
      </w:pPr>
      <w:proofErr w:type="gramStart"/>
      <w:r>
        <w:rPr>
          <w:rFonts w:eastAsia="Times New Roman"/>
        </w:rPr>
        <w:t>unicorporated</w:t>
      </w:r>
      <w:proofErr w:type="spellEnd"/>
      <w:proofErr w:type="gramEnd"/>
      <w:r>
        <w:rPr>
          <w:rFonts w:eastAsia="Times New Roman"/>
        </w:rPr>
        <w:t xml:space="preserve"> </w:t>
      </w:r>
      <w:r w:rsidR="00361491">
        <w:rPr>
          <w:rFonts w:eastAsia="Times New Roman"/>
        </w:rPr>
        <w:t>Davis</w:t>
      </w:r>
      <w:r w:rsidR="001F0F60">
        <w:rPr>
          <w:rFonts w:eastAsia="Times New Roman"/>
        </w:rPr>
        <w:t xml:space="preserve"> </w:t>
      </w:r>
      <w:r>
        <w:rPr>
          <w:rFonts w:eastAsia="Times New Roman"/>
        </w:rPr>
        <w:t>County</w:t>
      </w:r>
      <w:r w:rsidR="009F52B9">
        <w:rPr>
          <w:rFonts w:eastAsia="Times New Roman"/>
        </w:rPr>
        <w:t>,</w:t>
      </w:r>
      <w:r w:rsidR="00361491">
        <w:rPr>
          <w:rFonts w:eastAsia="Times New Roman"/>
        </w:rPr>
        <w:t xml:space="preserve"> </w:t>
      </w:r>
      <w:r w:rsidR="009F52B9">
        <w:rPr>
          <w:rFonts w:eastAsia="Times New Roman"/>
        </w:rPr>
        <w:t>which is not the plan as it will go into South Weber,</w:t>
      </w:r>
      <w:r w:rsidRPr="00F6123C">
        <w:rPr>
          <w:rFonts w:eastAsia="Times New Roman"/>
        </w:rPr>
        <w:t xml:space="preserve"> </w:t>
      </w:r>
      <w:r>
        <w:rPr>
          <w:rFonts w:eastAsia="Times New Roman"/>
        </w:rPr>
        <w:t xml:space="preserve">taxes </w:t>
      </w:r>
      <w:r>
        <w:rPr>
          <w:rFonts w:eastAsia="Times New Roman"/>
        </w:rPr>
        <w:t xml:space="preserve">would go down. </w:t>
      </w:r>
    </w:p>
    <w:p w:rsidR="001F0F60" w:rsidRDefault="009F52B9" w:rsidP="001F0F60">
      <w:pPr>
        <w:ind w:firstLine="1080"/>
        <w:rPr>
          <w:rFonts w:eastAsia="Times New Roman"/>
        </w:rPr>
      </w:pPr>
      <w:r>
        <w:rPr>
          <w:rFonts w:eastAsia="Times New Roman"/>
        </w:rPr>
        <w:t>When incorporated into</w:t>
      </w:r>
      <w:r w:rsidR="001F0F60">
        <w:rPr>
          <w:rFonts w:eastAsia="Times New Roman"/>
        </w:rPr>
        <w:t xml:space="preserve"> </w:t>
      </w:r>
      <w:r w:rsidR="00F6123C">
        <w:rPr>
          <w:rFonts w:eastAsia="Times New Roman"/>
        </w:rPr>
        <w:t>South Weber as anticipated, taxes would increase only $0.40</w:t>
      </w:r>
      <w:r>
        <w:rPr>
          <w:rFonts w:eastAsia="Times New Roman"/>
        </w:rPr>
        <w:t xml:space="preserve"> total</w:t>
      </w:r>
      <w:r w:rsidR="00F6123C">
        <w:rPr>
          <w:rFonts w:eastAsia="Times New Roman"/>
        </w:rPr>
        <w:t>.</w:t>
      </w:r>
      <w:r w:rsidR="001F0F60">
        <w:rPr>
          <w:rFonts w:eastAsia="Times New Roman"/>
        </w:rPr>
        <w:t xml:space="preserve">  And the</w:t>
      </w:r>
    </w:p>
    <w:p w:rsidR="00F6123C" w:rsidRPr="00EB7259" w:rsidRDefault="009F52B9" w:rsidP="001F0F60">
      <w:pPr>
        <w:ind w:firstLine="1080"/>
        <w:rPr>
          <w:bCs/>
        </w:rPr>
      </w:pPr>
      <w:proofErr w:type="gramStart"/>
      <w:r>
        <w:rPr>
          <w:rFonts w:eastAsia="Times New Roman"/>
        </w:rPr>
        <w:t>property</w:t>
      </w:r>
      <w:proofErr w:type="gramEnd"/>
      <w:r>
        <w:rPr>
          <w:rFonts w:eastAsia="Times New Roman"/>
        </w:rPr>
        <w:t xml:space="preserve"> has green belt</w:t>
      </w:r>
      <w:r w:rsidR="001F0F60">
        <w:rPr>
          <w:rFonts w:eastAsia="Times New Roman"/>
        </w:rPr>
        <w:t xml:space="preserve"> </w:t>
      </w:r>
      <w:r>
        <w:rPr>
          <w:rFonts w:eastAsia="Times New Roman"/>
        </w:rPr>
        <w:t>status which lessens the impact.</w:t>
      </w:r>
    </w:p>
    <w:p w:rsidR="00F72B9A" w:rsidRDefault="00F72B9A" w:rsidP="00F72B9A">
      <w:pPr>
        <w:ind w:left="720" w:firstLine="720"/>
      </w:pPr>
    </w:p>
    <w:p w:rsidR="00F6123C" w:rsidRDefault="00F7539F" w:rsidP="00F6123C">
      <w:pPr>
        <w:pStyle w:val="ListParagraph"/>
        <w:numPr>
          <w:ilvl w:val="0"/>
          <w:numId w:val="8"/>
        </w:numPr>
      </w:pPr>
      <w:r>
        <w:t>Public Comments:</w:t>
      </w:r>
      <w:r w:rsidR="00F6123C">
        <w:t xml:space="preserve">  </w:t>
      </w:r>
    </w:p>
    <w:p w:rsidR="00F6123C" w:rsidRDefault="00F6123C" w:rsidP="00F6123C"/>
    <w:p w:rsidR="00CD6E99" w:rsidRDefault="00F6123C" w:rsidP="005C3552">
      <w:pPr>
        <w:ind w:left="720" w:firstLine="360"/>
      </w:pPr>
      <w:r>
        <w:t>Lynn Wood, Executor of the estate that owns the</w:t>
      </w:r>
      <w:r w:rsidR="005C3552">
        <w:t xml:space="preserve"> Ray</w:t>
      </w:r>
      <w:r>
        <w:t xml:space="preserve"> </w:t>
      </w:r>
      <w:r w:rsidR="003F3DF0">
        <w:t>portion</w:t>
      </w:r>
      <w:r>
        <w:t xml:space="preserve">:  Thank you for </w:t>
      </w:r>
      <w:r w:rsidR="005C3552">
        <w:t>you</w:t>
      </w:r>
      <w:r w:rsidR="00CD6E99">
        <w:t xml:space="preserve"> two bodies for</w:t>
      </w:r>
    </w:p>
    <w:p w:rsidR="00CD6E99" w:rsidRDefault="005C3552" w:rsidP="005C3552">
      <w:pPr>
        <w:ind w:left="720" w:firstLine="360"/>
      </w:pPr>
      <w:proofErr w:type="gramStart"/>
      <w:r>
        <w:t>coming</w:t>
      </w:r>
      <w:proofErr w:type="gramEnd"/>
      <w:r>
        <w:t xml:space="preserve"> together.  I know it’s a lot of work.  I think you are working in the b</w:t>
      </w:r>
      <w:r w:rsidR="00CD6E99">
        <w:t>est interest of the people that</w:t>
      </w:r>
    </w:p>
    <w:p w:rsidR="00F6123C" w:rsidRDefault="005C3552" w:rsidP="005C3552">
      <w:pPr>
        <w:ind w:left="720" w:firstLine="360"/>
      </w:pPr>
      <w:proofErr w:type="gramStart"/>
      <w:r>
        <w:t>actually</w:t>
      </w:r>
      <w:proofErr w:type="gramEnd"/>
      <w:r>
        <w:t xml:space="preserve"> live there</w:t>
      </w:r>
      <w:r w:rsidR="00F373C8">
        <w:t>,</w:t>
      </w:r>
      <w:r>
        <w:t xml:space="preserve"> which we don’t see often.  We have people that are smart and get</w:t>
      </w:r>
      <w:r w:rsidR="00F6123C">
        <w:t xml:space="preserve"> along.</w:t>
      </w:r>
      <w:r>
        <w:t xml:space="preserve">  Thank you.</w:t>
      </w:r>
    </w:p>
    <w:p w:rsidR="00F6123C" w:rsidRDefault="00F6123C" w:rsidP="00F6123C">
      <w:pPr>
        <w:ind w:left="720"/>
      </w:pPr>
    </w:p>
    <w:p w:rsidR="00B102CE" w:rsidRDefault="00B102CE" w:rsidP="00F373C8">
      <w:pPr>
        <w:ind w:left="1080"/>
      </w:pPr>
      <w:r>
        <w:t xml:space="preserve">Chair </w:t>
      </w:r>
      <w:proofErr w:type="spellStart"/>
      <w:r>
        <w:t>Froerer</w:t>
      </w:r>
      <w:proofErr w:type="spellEnd"/>
      <w:r>
        <w:t>:  Thank you Mr. Wood.  As we’ve looked at this, there has been discussion with both Commissions that it makes sense to adopt a common boundary in the future.  And maybe that best common boundary is not the Weber River; we have a major highway in place that is a major demarcation.</w:t>
      </w:r>
      <w:r w:rsidR="005B67AD">
        <w:t xml:space="preserve">  This will be addressed in future discussions with both counties.</w:t>
      </w:r>
    </w:p>
    <w:p w:rsidR="00F0792E" w:rsidRDefault="00F0792E" w:rsidP="00F373C8">
      <w:pPr>
        <w:ind w:left="1080"/>
      </w:pPr>
    </w:p>
    <w:p w:rsidR="00F6123C" w:rsidRDefault="00F373C8" w:rsidP="00F373C8">
      <w:pPr>
        <w:ind w:left="1080"/>
      </w:pPr>
      <w:r>
        <w:t>Commissioner</w:t>
      </w:r>
      <w:r w:rsidR="00F6123C">
        <w:t xml:space="preserve"> Harvey:  As </w:t>
      </w:r>
      <w:proofErr w:type="spellStart"/>
      <w:r w:rsidR="00F6123C">
        <w:t>Mr</w:t>
      </w:r>
      <w:proofErr w:type="spellEnd"/>
      <w:r w:rsidR="00F6123C">
        <w:t xml:space="preserve"> Wood said this is in the best interest of the </w:t>
      </w:r>
      <w:r w:rsidR="00206D4B">
        <w:t>residents</w:t>
      </w:r>
      <w:r w:rsidR="00F6123C">
        <w:t>.</w:t>
      </w:r>
      <w:r w:rsidR="00206D4B">
        <w:t xml:space="preserve">  It shows we collaborate very well with our partners in Davis County.</w:t>
      </w:r>
    </w:p>
    <w:p w:rsidR="00F0792E" w:rsidRDefault="00F0792E" w:rsidP="00F373C8">
      <w:pPr>
        <w:ind w:left="1080"/>
      </w:pPr>
    </w:p>
    <w:p w:rsidR="00F6123C" w:rsidRDefault="00F373C8" w:rsidP="00F373C8">
      <w:pPr>
        <w:ind w:left="1080"/>
      </w:pPr>
      <w:r>
        <w:t>Commissioner</w:t>
      </w:r>
      <w:r w:rsidR="00F6123C">
        <w:t xml:space="preserve"> Bolos:  Want to thank Davis County </w:t>
      </w:r>
      <w:r w:rsidR="00206D4B">
        <w:t>officials</w:t>
      </w:r>
      <w:r w:rsidR="002F08D0">
        <w:t>,</w:t>
      </w:r>
      <w:r w:rsidR="00F6123C">
        <w:t xml:space="preserve"> their staff</w:t>
      </w:r>
      <w:r w:rsidR="002F08D0">
        <w:t>, and the South Weber officials</w:t>
      </w:r>
      <w:r w:rsidR="00F6123C">
        <w:t xml:space="preserve"> that answered </w:t>
      </w:r>
      <w:r w:rsidR="00050F7F">
        <w:t xml:space="preserve">a </w:t>
      </w:r>
      <w:r w:rsidR="00F6123C">
        <w:t>concern I had.</w:t>
      </w:r>
    </w:p>
    <w:p w:rsidR="00880C3C" w:rsidRDefault="00F7539F" w:rsidP="00E2625A">
      <w:pPr>
        <w:ind w:firstLine="720"/>
      </w:pPr>
      <w:r>
        <w:tab/>
      </w:r>
    </w:p>
    <w:p w:rsidR="00880C3C" w:rsidRPr="007C228E" w:rsidRDefault="00880C3C" w:rsidP="003E02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EB7259">
        <w:t>4</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BF0914">
        <w:t>Harvey</w:t>
      </w:r>
      <w:r w:rsidRPr="008B2FAF">
        <w:t xml:space="preserve"> </w:t>
      </w:r>
      <w:r>
        <w:t xml:space="preserve">moved to adjourn the public hearings </w:t>
      </w:r>
      <w:r w:rsidR="00CE507F">
        <w:t>and reconvene public meeting, 12</w:t>
      </w:r>
      <w:r>
        <w:t>:</w:t>
      </w:r>
      <w:r w:rsidR="00F6123C">
        <w:t>12</w:t>
      </w:r>
      <w:r>
        <w:t xml:space="preserve"> </w:t>
      </w:r>
      <w:r w:rsidR="00CE507F">
        <w:t>p</w:t>
      </w:r>
      <w:r>
        <w:t>m</w:t>
      </w:r>
      <w:r w:rsidRPr="008B2FAF">
        <w:t xml:space="preserve">; Commissioner </w:t>
      </w:r>
      <w:r w:rsidR="00BF0914">
        <w:t>Bolos</w:t>
      </w:r>
      <w:r w:rsidRPr="008B2FAF">
        <w:t xml:space="preserve"> seconded.</w:t>
      </w:r>
    </w:p>
    <w:p w:rsidR="008C0519" w:rsidRDefault="00CE2FA2"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Weber County:  </w:t>
      </w:r>
      <w:r w:rsidR="008C0519" w:rsidRPr="008B2FAF">
        <w:t xml:space="preserve">Commissioner </w:t>
      </w:r>
      <w:r w:rsidR="008C0519">
        <w:t>Harvey</w:t>
      </w:r>
      <w:r w:rsidR="008C0519" w:rsidRPr="008B2FAF">
        <w:t xml:space="preserve"> –</w:t>
      </w:r>
      <w:r w:rsidR="008C0519">
        <w:t xml:space="preserve"> </w:t>
      </w:r>
      <w:r w:rsidR="008C0519" w:rsidRPr="008B2FAF">
        <w:t xml:space="preserve">aye; Commissioner </w:t>
      </w:r>
      <w:r w:rsidR="008C0519">
        <w:t>Bolos</w:t>
      </w:r>
      <w:r w:rsidR="008C0519" w:rsidRPr="008B2FAF">
        <w:t xml:space="preserve"> – aye; Chair </w:t>
      </w:r>
      <w:proofErr w:type="spellStart"/>
      <w:r w:rsidR="008C0519">
        <w:t>Froerer</w:t>
      </w:r>
      <w:proofErr w:type="spellEnd"/>
      <w:r w:rsidR="008C0519" w:rsidRPr="008B2FAF">
        <w:t xml:space="preserve"> – </w:t>
      </w:r>
      <w:r w:rsidR="008C0519">
        <w:t>aye</w:t>
      </w:r>
      <w:r w:rsidR="008C0519" w:rsidRPr="008B2FAF">
        <w:t xml:space="preserve"> </w:t>
      </w:r>
    </w:p>
    <w:p w:rsidR="00F6123C" w:rsidRPr="008B2FAF" w:rsidRDefault="00CE2FA2" w:rsidP="00F612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Davis County:  </w:t>
      </w:r>
      <w:r w:rsidR="00F6123C" w:rsidRPr="008B2FAF">
        <w:t xml:space="preserve">Commissioner </w:t>
      </w:r>
      <w:r w:rsidR="00F6123C">
        <w:t>Stevenson</w:t>
      </w:r>
      <w:r w:rsidR="00F6123C" w:rsidRPr="008B2FAF">
        <w:t xml:space="preserve"> –</w:t>
      </w:r>
      <w:r w:rsidR="00F6123C">
        <w:t xml:space="preserve"> </w:t>
      </w:r>
      <w:r w:rsidR="00F6123C" w:rsidRPr="008B2FAF">
        <w:t xml:space="preserve">aye; Commissioner </w:t>
      </w:r>
      <w:r w:rsidR="00F6123C">
        <w:t>Elliott</w:t>
      </w:r>
      <w:r w:rsidR="00F6123C" w:rsidRPr="008B2FAF">
        <w:t xml:space="preserve"> – aye; Chair </w:t>
      </w:r>
      <w:proofErr w:type="spellStart"/>
      <w:r w:rsidR="00F6123C">
        <w:t>Kamalu</w:t>
      </w:r>
      <w:proofErr w:type="spellEnd"/>
      <w:r w:rsidR="00F6123C" w:rsidRPr="008B2FAF">
        <w:t xml:space="preserve"> – </w:t>
      </w:r>
      <w:r w:rsidR="00F6123C">
        <w:t>aye</w:t>
      </w:r>
      <w:r w:rsidR="00F6123C" w:rsidRPr="008B2FAF">
        <w:t xml:space="preserve"> </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B102CE" w:rsidRDefault="00880C3C" w:rsidP="003E02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lastRenderedPageBreak/>
        <w:tab/>
      </w:r>
    </w:p>
    <w:p w:rsidR="00B102CE" w:rsidRDefault="00B102CE" w:rsidP="003E02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p>
    <w:p w:rsidR="00880C3C" w:rsidRPr="007C228E" w:rsidRDefault="00B102CE" w:rsidP="003E0234">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EB7259">
        <w:t>5</w:t>
      </w:r>
      <w:r w:rsidR="00880C3C" w:rsidRPr="007C228E">
        <w:t>.</w:t>
      </w:r>
      <w:r w:rsidR="00880C3C" w:rsidRPr="007C228E">
        <w:tab/>
      </w:r>
      <w:r w:rsidR="00880C3C">
        <w:tab/>
        <w:t>Action on public hearing:</w:t>
      </w:r>
      <w:r w:rsidR="00880C3C" w:rsidRPr="007C228E">
        <w:tab/>
      </w:r>
    </w:p>
    <w:p w:rsidR="00CE507F" w:rsidRDefault="00120A85" w:rsidP="003E0234">
      <w:pPr>
        <w:ind w:left="720" w:firstLine="360"/>
      </w:pPr>
      <w:r>
        <w:t>H</w:t>
      </w:r>
      <w:r w:rsidR="00880C3C">
        <w:t xml:space="preserve">2:  </w:t>
      </w:r>
      <w:r w:rsidR="00FA0F2B">
        <w:t>A</w:t>
      </w:r>
      <w:r w:rsidR="001B3A1D" w:rsidRPr="00EB7259">
        <w:rPr>
          <w:bCs/>
        </w:rPr>
        <w:t>pproval of</w:t>
      </w:r>
      <w:r w:rsidR="00EB7259" w:rsidRPr="00E97031">
        <w:t xml:space="preserve"> </w:t>
      </w:r>
      <w:r w:rsidR="00CE507F">
        <w:t>Resolution 34-2023</w:t>
      </w:r>
      <w:r w:rsidR="00BD0625" w:rsidRPr="003465B3">
        <w:rPr>
          <w:rFonts w:eastAsia="Times New Roman"/>
        </w:rPr>
        <w:t xml:space="preserve"> </w:t>
      </w:r>
      <w:r w:rsidR="00CE507F" w:rsidRPr="00FD7740">
        <w:t>approving minor adjustments to Davis an</w:t>
      </w:r>
      <w:r w:rsidR="00CE507F">
        <w:t>d Weber Counties</w:t>
      </w:r>
    </w:p>
    <w:p w:rsidR="00880C3C" w:rsidRDefault="00CE507F" w:rsidP="003E0234">
      <w:pPr>
        <w:ind w:left="720" w:firstLine="360"/>
      </w:pPr>
      <w:proofErr w:type="gramStart"/>
      <w:r w:rsidRPr="00FD7740">
        <w:t>common</w:t>
      </w:r>
      <w:proofErr w:type="gramEnd"/>
      <w:r w:rsidRPr="00FD7740">
        <w:t xml:space="preserve"> boundary</w:t>
      </w:r>
      <w:r w:rsidR="00880C3C" w:rsidRPr="007C228E">
        <w:t>.</w:t>
      </w:r>
    </w:p>
    <w:p w:rsidR="00361491" w:rsidRDefault="00361491" w:rsidP="003E0234">
      <w:pPr>
        <w:ind w:left="720" w:firstLine="360"/>
      </w:pPr>
    </w:p>
    <w:p w:rsidR="005D310E" w:rsidRDefault="005D310E" w:rsidP="003E0234">
      <w:pPr>
        <w:ind w:left="720" w:firstLine="360"/>
      </w:pPr>
      <w:r>
        <w:t>Mr. Keogh:  The Resolution was been prepared by Steve Anderso</w:t>
      </w:r>
      <w:r w:rsidR="005B67AD">
        <w:t>n of Nilso</w:t>
      </w:r>
      <w:bookmarkStart w:id="0" w:name="_GoBack"/>
      <w:bookmarkEnd w:id="0"/>
      <w:r>
        <w:t>n Homes and has been</w:t>
      </w:r>
    </w:p>
    <w:p w:rsidR="005D310E" w:rsidRDefault="005D310E" w:rsidP="003E0234">
      <w:pPr>
        <w:ind w:left="720" w:firstLine="360"/>
      </w:pPr>
      <w:proofErr w:type="gramStart"/>
      <w:r>
        <w:t>reviewed</w:t>
      </w:r>
      <w:proofErr w:type="gramEnd"/>
      <w:r>
        <w:t xml:space="preserve"> by Weber and Davis County attorney offices and are fine with the Resolution as presented.</w:t>
      </w:r>
    </w:p>
    <w:p w:rsidR="00E03643" w:rsidRDefault="00E03643" w:rsidP="00CE507F">
      <w:pPr>
        <w:ind w:left="720" w:firstLine="720"/>
      </w:pPr>
    </w:p>
    <w:p w:rsidR="00EF3715" w:rsidRPr="008B2FAF" w:rsidRDefault="00EF3715" w:rsidP="00EF3715">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2908D7">
        <w:t>Stevenson</w:t>
      </w:r>
      <w:r>
        <w:t xml:space="preserve"> moved to approve</w:t>
      </w:r>
      <w:r w:rsidRPr="009A2815">
        <w:t xml:space="preserve"> </w:t>
      </w:r>
      <w:r w:rsidR="00CE507F">
        <w:t>Resolution</w:t>
      </w:r>
      <w:r w:rsidR="005722C8">
        <w:rPr>
          <w:rFonts w:eastAsia="Times New Roman"/>
        </w:rPr>
        <w:t xml:space="preserve"> </w:t>
      </w:r>
      <w:r w:rsidR="002908D7">
        <w:rPr>
          <w:rFonts w:eastAsia="Times New Roman"/>
        </w:rPr>
        <w:t>34-2023</w:t>
      </w:r>
      <w:r w:rsidR="005722C8" w:rsidRPr="005722C8">
        <w:t xml:space="preserve"> </w:t>
      </w:r>
      <w:r w:rsidR="007758B4" w:rsidRPr="00FD7740">
        <w:t>approving minor adjustments to Davis and Weber Counties common boundary</w:t>
      </w:r>
      <w:r w:rsidR="005B1913">
        <w:t>;</w:t>
      </w:r>
      <w:r w:rsidRPr="008B2FAF">
        <w:t xml:space="preserve"> Commissioner </w:t>
      </w:r>
      <w:r w:rsidR="002908D7">
        <w:t>Bolos</w:t>
      </w:r>
      <w:r>
        <w:t xml:space="preserve"> </w:t>
      </w:r>
      <w:r w:rsidRPr="008B2FAF">
        <w:t>seconded.</w:t>
      </w:r>
    </w:p>
    <w:p w:rsidR="00CE2FA2" w:rsidRDefault="00E00197"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p>
    <w:p w:rsidR="00EF3715" w:rsidRDefault="00CE2FA2"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Weber County:  </w:t>
      </w:r>
      <w:r w:rsidR="008C0519" w:rsidRPr="008B2FAF">
        <w:t xml:space="preserve">Commissioner </w:t>
      </w:r>
      <w:r w:rsidR="008C0519">
        <w:t>Harvey</w:t>
      </w:r>
      <w:r w:rsidR="008C0519" w:rsidRPr="008B2FAF">
        <w:t xml:space="preserve"> –</w:t>
      </w:r>
      <w:r w:rsidR="008C0519">
        <w:t xml:space="preserve"> </w:t>
      </w:r>
      <w:r w:rsidR="005847ED">
        <w:t>aye</w:t>
      </w:r>
      <w:r w:rsidR="008C0519" w:rsidRPr="008B2FAF">
        <w:t xml:space="preserve">; Commissioner </w:t>
      </w:r>
      <w:r w:rsidR="008C0519">
        <w:t>Bolos</w:t>
      </w:r>
      <w:r w:rsidR="008C0519" w:rsidRPr="008B2FAF">
        <w:t xml:space="preserve"> – aye; Chair </w:t>
      </w:r>
      <w:proofErr w:type="spellStart"/>
      <w:r w:rsidR="008C0519">
        <w:t>Froerer</w:t>
      </w:r>
      <w:proofErr w:type="spellEnd"/>
      <w:r w:rsidR="008C0519" w:rsidRPr="008B2FAF">
        <w:t xml:space="preserve"> – </w:t>
      </w:r>
      <w:r w:rsidR="008C0519">
        <w:t>aye</w:t>
      </w:r>
      <w:r w:rsidR="008C0519" w:rsidRPr="008B2FAF">
        <w:t xml:space="preserve"> </w:t>
      </w:r>
    </w:p>
    <w:p w:rsidR="009A1140" w:rsidRDefault="00CE2FA2" w:rsidP="009A114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Davis County:  </w:t>
      </w:r>
      <w:r w:rsidR="009A1140" w:rsidRPr="008B2FAF">
        <w:t xml:space="preserve">Commissioner </w:t>
      </w:r>
      <w:r w:rsidR="009A1140">
        <w:t>Stevenson</w:t>
      </w:r>
      <w:r w:rsidR="009A1140" w:rsidRPr="008B2FAF">
        <w:t xml:space="preserve"> –</w:t>
      </w:r>
      <w:r w:rsidR="009A1140">
        <w:t xml:space="preserve"> </w:t>
      </w:r>
      <w:r w:rsidR="009A1140" w:rsidRPr="008B2FAF">
        <w:t xml:space="preserve">aye; Commissioner </w:t>
      </w:r>
      <w:r w:rsidR="009A1140">
        <w:t>Elliott</w:t>
      </w:r>
      <w:r w:rsidR="009A1140" w:rsidRPr="008B2FAF">
        <w:t xml:space="preserve"> – aye; Chair </w:t>
      </w:r>
      <w:proofErr w:type="spellStart"/>
      <w:r w:rsidR="009A1140">
        <w:t>Kamalu</w:t>
      </w:r>
      <w:proofErr w:type="spellEnd"/>
      <w:r w:rsidR="009A1140" w:rsidRPr="008B2FAF">
        <w:t xml:space="preserve"> – </w:t>
      </w:r>
      <w:r w:rsidR="009A1140">
        <w:t>aye</w:t>
      </w:r>
      <w:r w:rsidR="009A1140" w:rsidRPr="008B2FAF">
        <w:t xml:space="preserve"> </w:t>
      </w:r>
    </w:p>
    <w:p w:rsidR="00921E8D" w:rsidRDefault="00E00197" w:rsidP="00E93753">
      <w:pPr>
        <w:tabs>
          <w:tab w:val="left" w:pos="90"/>
        </w:tabs>
        <w:ind w:left="720" w:hanging="1440"/>
      </w:pPr>
      <w:r>
        <w:tab/>
      </w:r>
      <w:r>
        <w:tab/>
      </w:r>
    </w:p>
    <w:p w:rsidR="00880C3C" w:rsidRPr="008165C9" w:rsidRDefault="00880C3C" w:rsidP="008165C9">
      <w:pPr>
        <w:pStyle w:val="ListParagraph"/>
        <w:numPr>
          <w:ilvl w:val="0"/>
          <w:numId w:val="7"/>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8165C9">
        <w:rPr>
          <w:b/>
        </w:rPr>
        <w:t>C</w:t>
      </w:r>
      <w:r w:rsidRPr="008165C9">
        <w:rPr>
          <w:b/>
          <w:smallCaps/>
        </w:rPr>
        <w:t>ommissioner Comments:</w:t>
      </w:r>
      <w:r w:rsidR="002908D7">
        <w:rPr>
          <w:b/>
          <w:smallCaps/>
        </w:rPr>
        <w:t xml:space="preserve">  None</w:t>
      </w:r>
    </w:p>
    <w:p w:rsidR="006F49E6" w:rsidRPr="006F49E6" w:rsidRDefault="006F49E6" w:rsidP="006F49E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jc w:val="both"/>
        <w:rPr>
          <w:b/>
        </w:rPr>
      </w:pPr>
    </w:p>
    <w:p w:rsidR="00E873C1" w:rsidRPr="00EA6553" w:rsidRDefault="008165C9" w:rsidP="00A97749">
      <w:pPr>
        <w:pStyle w:val="W-TypicalText"/>
        <w:tabs>
          <w:tab w:val="left" w:pos="360"/>
        </w:tabs>
        <w:spacing w:line="220" w:lineRule="exact"/>
        <w:rPr>
          <w:bCs/>
          <w:sz w:val="23"/>
          <w:szCs w:val="23"/>
        </w:rPr>
      </w:pPr>
      <w:r>
        <w:rPr>
          <w:rFonts w:ascii="Times New Roman" w:hAnsi="Times New Roman" w:cs="Times New Roman"/>
          <w:b/>
        </w:rPr>
        <w:t>F</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C3157E">
        <w:t>Harvey</w:t>
      </w:r>
      <w:r w:rsidR="0037383F">
        <w:t xml:space="preserve"> moved to adjourn at 1</w:t>
      </w:r>
      <w:r w:rsidR="006F49E6">
        <w:t>2</w:t>
      </w:r>
      <w:r w:rsidR="00D76BC5" w:rsidRPr="00100035">
        <w:t>:</w:t>
      </w:r>
      <w:r w:rsidR="002908D7">
        <w:t>14</w:t>
      </w:r>
      <w:r w:rsidR="006F49E6">
        <w:t xml:space="preserve"> pm</w:t>
      </w:r>
      <w:r w:rsidRPr="00100035">
        <w:t>.; C</w:t>
      </w:r>
      <w:r w:rsidR="00375244">
        <w:t xml:space="preserve">ommissioner </w:t>
      </w:r>
      <w:r w:rsidR="00C3157E">
        <w:t>Bolos</w:t>
      </w:r>
      <w:r w:rsidR="00375244">
        <w:t xml:space="preserve"> </w:t>
      </w:r>
      <w:r w:rsidRPr="00100035">
        <w:t>seconded.</w:t>
      </w:r>
    </w:p>
    <w:p w:rsidR="005847ED" w:rsidRDefault="005847ED" w:rsidP="005847E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Weber County:  </w:t>
      </w:r>
      <w:r w:rsidRPr="008B2FAF">
        <w:t xml:space="preserve">Commissioner </w:t>
      </w:r>
      <w:r>
        <w:t>Harvey</w:t>
      </w:r>
      <w:r w:rsidRPr="008B2FAF">
        <w:t xml:space="preserve"> –</w:t>
      </w:r>
      <w:r>
        <w:t xml:space="preserve"> aye</w:t>
      </w:r>
      <w:r w:rsidRPr="008B2FAF">
        <w:t xml:space="preserve">; Commissioner </w:t>
      </w:r>
      <w:r>
        <w:t>Bolos</w:t>
      </w:r>
      <w:r w:rsidRPr="008B2FAF">
        <w:t xml:space="preserve"> – aye; Chair </w:t>
      </w:r>
      <w:proofErr w:type="spellStart"/>
      <w:r>
        <w:t>Froerer</w:t>
      </w:r>
      <w:proofErr w:type="spellEnd"/>
      <w:r w:rsidRPr="008B2FAF">
        <w:t xml:space="preserve"> – </w:t>
      </w:r>
      <w:r>
        <w:t>aye</w:t>
      </w:r>
      <w:r w:rsidRPr="008B2FAF">
        <w:t xml:space="preserve"> </w:t>
      </w:r>
    </w:p>
    <w:p w:rsidR="005847ED" w:rsidRDefault="005847ED" w:rsidP="005847ED">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Davis County:  </w:t>
      </w:r>
      <w:r w:rsidRPr="008B2FAF">
        <w:t xml:space="preserve">Commissioner </w:t>
      </w:r>
      <w:r>
        <w:t>Stevenson</w:t>
      </w:r>
      <w:r w:rsidRPr="008B2FAF">
        <w:t xml:space="preserve"> –</w:t>
      </w:r>
      <w:r>
        <w:t xml:space="preserve"> </w:t>
      </w:r>
      <w:r w:rsidRPr="008B2FAF">
        <w:t xml:space="preserve">aye; Commissioner </w:t>
      </w:r>
      <w:r>
        <w:t>Elliott</w:t>
      </w:r>
      <w:r w:rsidRPr="008B2FAF">
        <w:t xml:space="preserve"> – aye; Chair </w:t>
      </w:r>
      <w:proofErr w:type="spellStart"/>
      <w:r>
        <w:t>Kamalu</w:t>
      </w:r>
      <w:proofErr w:type="spellEnd"/>
      <w:r w:rsidRPr="008B2FAF">
        <w:t xml:space="preserve"> – </w:t>
      </w:r>
      <w:r>
        <w:t>aye</w:t>
      </w:r>
      <w:r w:rsidRPr="008B2FAF">
        <w:t xml:space="preserve"> </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Default="00486F74" w:rsidP="00715F2F">
      <w:pPr>
        <w:tabs>
          <w:tab w:val="left" w:pos="6750"/>
        </w:tabs>
        <w:spacing w:line="230" w:lineRule="exact"/>
        <w:ind w:left="720" w:right="-72" w:hanging="180"/>
        <w:jc w:val="both"/>
      </w:pPr>
      <w:r w:rsidRPr="00F94D68">
        <w:t>Weber County Commission</w:t>
      </w:r>
      <w:r w:rsidRPr="00F94D68">
        <w:tab/>
        <w:t>Weber County Clerk/Auditor</w:t>
      </w:r>
    </w:p>
    <w:p w:rsidR="006A13C7" w:rsidRDefault="006A13C7" w:rsidP="00715F2F">
      <w:pPr>
        <w:tabs>
          <w:tab w:val="left" w:pos="6750"/>
        </w:tabs>
        <w:spacing w:line="230" w:lineRule="exact"/>
        <w:ind w:left="720" w:right="-72" w:hanging="180"/>
        <w:jc w:val="both"/>
      </w:pPr>
    </w:p>
    <w:p w:rsidR="006A13C7" w:rsidRDefault="006A13C7" w:rsidP="00715F2F">
      <w:pPr>
        <w:tabs>
          <w:tab w:val="left" w:pos="6750"/>
        </w:tabs>
        <w:spacing w:line="230" w:lineRule="exact"/>
        <w:ind w:left="720" w:right="-72" w:hanging="180"/>
        <w:jc w:val="both"/>
      </w:pPr>
    </w:p>
    <w:p w:rsidR="00FE180C" w:rsidRDefault="00FE180C" w:rsidP="00715F2F">
      <w:pPr>
        <w:tabs>
          <w:tab w:val="left" w:pos="6750"/>
        </w:tabs>
        <w:spacing w:line="230" w:lineRule="exact"/>
        <w:ind w:left="720" w:right="-72" w:hanging="180"/>
        <w:jc w:val="both"/>
      </w:pPr>
    </w:p>
    <w:p w:rsidR="006A13C7" w:rsidRDefault="006A13C7" w:rsidP="00715F2F">
      <w:pPr>
        <w:tabs>
          <w:tab w:val="left" w:pos="6750"/>
        </w:tabs>
        <w:spacing w:line="230" w:lineRule="exact"/>
        <w:ind w:left="720" w:right="-72" w:hanging="180"/>
        <w:jc w:val="both"/>
      </w:pPr>
    </w:p>
    <w:p w:rsidR="006A13C7" w:rsidRPr="00F94D68" w:rsidRDefault="006A13C7" w:rsidP="006A13C7">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6A13C7" w:rsidRDefault="006A13C7" w:rsidP="006A13C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6A13C7" w:rsidRDefault="006A13C7" w:rsidP="006A13C7">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6A13C7" w:rsidRPr="00EA6553" w:rsidRDefault="006A13C7" w:rsidP="006A13C7">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6A13C7" w:rsidRPr="00F94D68" w:rsidRDefault="006A13C7" w:rsidP="006A13C7">
      <w:pPr>
        <w:pStyle w:val="ListParagraph"/>
        <w:tabs>
          <w:tab w:val="left" w:pos="1440"/>
          <w:tab w:val="left" w:pos="1710"/>
          <w:tab w:val="left" w:pos="6480"/>
          <w:tab w:val="left" w:pos="6750"/>
        </w:tabs>
        <w:spacing w:line="220" w:lineRule="exact"/>
        <w:ind w:left="547" w:right="-72"/>
        <w:jc w:val="both"/>
      </w:pPr>
      <w:r w:rsidRPr="00F6123C">
        <w:rPr>
          <w:bCs/>
          <w:spacing w:val="-10"/>
          <w:sz w:val="23"/>
          <w:szCs w:val="23"/>
        </w:rPr>
        <w:t xml:space="preserve">Lorraine </w:t>
      </w:r>
      <w:proofErr w:type="spellStart"/>
      <w:r w:rsidRPr="00F6123C">
        <w:rPr>
          <w:bCs/>
          <w:spacing w:val="-10"/>
          <w:sz w:val="23"/>
          <w:szCs w:val="23"/>
        </w:rPr>
        <w:t>Kamalu</w:t>
      </w:r>
      <w:proofErr w:type="spellEnd"/>
      <w:r w:rsidRPr="00F94D68">
        <w:t>, Chair</w:t>
      </w:r>
      <w:r w:rsidRPr="00F94D68">
        <w:tab/>
      </w:r>
      <w:r w:rsidRPr="00F94D68">
        <w:tab/>
      </w:r>
      <w:r>
        <w:t>Brian McKenzie</w:t>
      </w:r>
      <w:r w:rsidRPr="00F94D68">
        <w:t xml:space="preserve"> </w:t>
      </w:r>
    </w:p>
    <w:p w:rsidR="006A13C7" w:rsidRPr="00F94D68" w:rsidRDefault="006A13C7" w:rsidP="006A13C7">
      <w:pPr>
        <w:tabs>
          <w:tab w:val="left" w:pos="6750"/>
        </w:tabs>
        <w:spacing w:line="230" w:lineRule="exact"/>
        <w:ind w:left="720" w:right="-72" w:hanging="180"/>
        <w:jc w:val="both"/>
      </w:pPr>
      <w:r>
        <w:t>Davis</w:t>
      </w:r>
      <w:r w:rsidRPr="00F94D68">
        <w:t xml:space="preserve"> County Commission</w:t>
      </w:r>
      <w:r w:rsidRPr="00F94D68">
        <w:tab/>
      </w:r>
      <w:r>
        <w:t>Davis County Clerk</w:t>
      </w:r>
    </w:p>
    <w:p w:rsidR="006A13C7" w:rsidRPr="00F94D68" w:rsidRDefault="006A13C7" w:rsidP="00715F2F">
      <w:pPr>
        <w:tabs>
          <w:tab w:val="left" w:pos="6750"/>
        </w:tabs>
        <w:spacing w:line="230" w:lineRule="exact"/>
        <w:ind w:left="720" w:right="-72" w:hanging="180"/>
        <w:jc w:val="both"/>
      </w:pPr>
    </w:p>
    <w:sectPr w:rsidR="006A13C7"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F0F" w:rsidRDefault="00C22F0F">
      <w:r>
        <w:separator/>
      </w:r>
    </w:p>
  </w:endnote>
  <w:endnote w:type="continuationSeparator" w:id="0">
    <w:p w:rsidR="00C22F0F" w:rsidRDefault="00C2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5B67AD">
      <w:rPr>
        <w:noProof/>
        <w:sz w:val="16"/>
        <w:szCs w:val="16"/>
      </w:rPr>
      <w:t>2</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F0F" w:rsidRDefault="00C22F0F">
      <w:r>
        <w:separator/>
      </w:r>
    </w:p>
  </w:footnote>
  <w:footnote w:type="continuationSeparator" w:id="0">
    <w:p w:rsidR="00C22F0F" w:rsidRDefault="00C22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D0E"/>
    <w:multiLevelType w:val="hybridMultilevel"/>
    <w:tmpl w:val="9236AB70"/>
    <w:lvl w:ilvl="0" w:tplc="04090015">
      <w:start w:val="5"/>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DF6D0C"/>
    <w:multiLevelType w:val="hybridMultilevel"/>
    <w:tmpl w:val="53FEBDC4"/>
    <w:lvl w:ilvl="0" w:tplc="0409000F">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2"/>
  </w:num>
  <w:num w:numId="4">
    <w:abstractNumId w:val="7"/>
  </w:num>
  <w:num w:numId="5">
    <w:abstractNumId w:val="1"/>
  </w:num>
  <w:num w:numId="6">
    <w:abstractNumId w:val="6"/>
  </w:num>
  <w:num w:numId="7">
    <w:abstractNumId w:val="0"/>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40BC"/>
    <w:rsid w:val="000141E1"/>
    <w:rsid w:val="000144FD"/>
    <w:rsid w:val="00015265"/>
    <w:rsid w:val="00016125"/>
    <w:rsid w:val="0001682B"/>
    <w:rsid w:val="00016A04"/>
    <w:rsid w:val="00017055"/>
    <w:rsid w:val="00017CFA"/>
    <w:rsid w:val="00020BE3"/>
    <w:rsid w:val="00020E94"/>
    <w:rsid w:val="00021CAD"/>
    <w:rsid w:val="00022EA7"/>
    <w:rsid w:val="000233C8"/>
    <w:rsid w:val="000233CE"/>
    <w:rsid w:val="00025107"/>
    <w:rsid w:val="00025A1D"/>
    <w:rsid w:val="000263B7"/>
    <w:rsid w:val="000274B9"/>
    <w:rsid w:val="00027553"/>
    <w:rsid w:val="00027F63"/>
    <w:rsid w:val="0003056C"/>
    <w:rsid w:val="00030B4E"/>
    <w:rsid w:val="00031251"/>
    <w:rsid w:val="00032402"/>
    <w:rsid w:val="000328B3"/>
    <w:rsid w:val="00033535"/>
    <w:rsid w:val="00033650"/>
    <w:rsid w:val="00033BAC"/>
    <w:rsid w:val="00033D6D"/>
    <w:rsid w:val="0003603C"/>
    <w:rsid w:val="00037AF5"/>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4FA"/>
    <w:rsid w:val="00047603"/>
    <w:rsid w:val="00047A2B"/>
    <w:rsid w:val="000500EA"/>
    <w:rsid w:val="000500F5"/>
    <w:rsid w:val="000503F2"/>
    <w:rsid w:val="0005077C"/>
    <w:rsid w:val="00050BED"/>
    <w:rsid w:val="00050C9F"/>
    <w:rsid w:val="00050F7F"/>
    <w:rsid w:val="00051F7F"/>
    <w:rsid w:val="0005210A"/>
    <w:rsid w:val="00053106"/>
    <w:rsid w:val="0005408C"/>
    <w:rsid w:val="0005496A"/>
    <w:rsid w:val="00054AA7"/>
    <w:rsid w:val="00054F1F"/>
    <w:rsid w:val="00055410"/>
    <w:rsid w:val="00055508"/>
    <w:rsid w:val="00055C98"/>
    <w:rsid w:val="00055FC8"/>
    <w:rsid w:val="000566B3"/>
    <w:rsid w:val="00056F9B"/>
    <w:rsid w:val="00057D85"/>
    <w:rsid w:val="00060F43"/>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1F7D"/>
    <w:rsid w:val="000A28A2"/>
    <w:rsid w:val="000A3138"/>
    <w:rsid w:val="000A3658"/>
    <w:rsid w:val="000A3B9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D790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A7"/>
    <w:rsid w:val="000F3071"/>
    <w:rsid w:val="000F3C1D"/>
    <w:rsid w:val="000F45C1"/>
    <w:rsid w:val="000F4614"/>
    <w:rsid w:val="000F4EB9"/>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617"/>
    <w:rsid w:val="001757B9"/>
    <w:rsid w:val="001758BA"/>
    <w:rsid w:val="00175AAF"/>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67D"/>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0F60"/>
    <w:rsid w:val="001F11E8"/>
    <w:rsid w:val="001F1739"/>
    <w:rsid w:val="001F196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6AFE"/>
    <w:rsid w:val="00206D4B"/>
    <w:rsid w:val="00207899"/>
    <w:rsid w:val="0021067A"/>
    <w:rsid w:val="00210B2A"/>
    <w:rsid w:val="002111C7"/>
    <w:rsid w:val="0021150A"/>
    <w:rsid w:val="002119C1"/>
    <w:rsid w:val="00211DD7"/>
    <w:rsid w:val="00211F1C"/>
    <w:rsid w:val="002133F7"/>
    <w:rsid w:val="00213834"/>
    <w:rsid w:val="0021439B"/>
    <w:rsid w:val="002154F4"/>
    <w:rsid w:val="00215907"/>
    <w:rsid w:val="0021593D"/>
    <w:rsid w:val="00215A3C"/>
    <w:rsid w:val="00215F2A"/>
    <w:rsid w:val="00215F56"/>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7231"/>
    <w:rsid w:val="002279A8"/>
    <w:rsid w:val="00230608"/>
    <w:rsid w:val="002314A1"/>
    <w:rsid w:val="00231AC5"/>
    <w:rsid w:val="00231C9D"/>
    <w:rsid w:val="00232110"/>
    <w:rsid w:val="00232A96"/>
    <w:rsid w:val="00232DC5"/>
    <w:rsid w:val="00233A84"/>
    <w:rsid w:val="00233CDD"/>
    <w:rsid w:val="00233ED8"/>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C2"/>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C15"/>
    <w:rsid w:val="002775DE"/>
    <w:rsid w:val="00277CE4"/>
    <w:rsid w:val="00280408"/>
    <w:rsid w:val="00280769"/>
    <w:rsid w:val="002823F1"/>
    <w:rsid w:val="00282537"/>
    <w:rsid w:val="00282578"/>
    <w:rsid w:val="00282BE3"/>
    <w:rsid w:val="00282D9D"/>
    <w:rsid w:val="002841D5"/>
    <w:rsid w:val="002842EC"/>
    <w:rsid w:val="00284411"/>
    <w:rsid w:val="002850E3"/>
    <w:rsid w:val="00285735"/>
    <w:rsid w:val="00285D1A"/>
    <w:rsid w:val="00286126"/>
    <w:rsid w:val="00286666"/>
    <w:rsid w:val="002869E4"/>
    <w:rsid w:val="00286D9D"/>
    <w:rsid w:val="00286F93"/>
    <w:rsid w:val="00287202"/>
    <w:rsid w:val="00287504"/>
    <w:rsid w:val="002908D7"/>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10AA"/>
    <w:rsid w:val="002B1237"/>
    <w:rsid w:val="002B1BAF"/>
    <w:rsid w:val="002B1F6F"/>
    <w:rsid w:val="002B2C4A"/>
    <w:rsid w:val="002B31EA"/>
    <w:rsid w:val="002B35BC"/>
    <w:rsid w:val="002B4418"/>
    <w:rsid w:val="002B44A0"/>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218F"/>
    <w:rsid w:val="002E3788"/>
    <w:rsid w:val="002E41A2"/>
    <w:rsid w:val="002E471D"/>
    <w:rsid w:val="002E4B2B"/>
    <w:rsid w:val="002E4F21"/>
    <w:rsid w:val="002E4FFF"/>
    <w:rsid w:val="002E5A9E"/>
    <w:rsid w:val="002E5D85"/>
    <w:rsid w:val="002E6517"/>
    <w:rsid w:val="002E6A29"/>
    <w:rsid w:val="002E73D6"/>
    <w:rsid w:val="002F031D"/>
    <w:rsid w:val="002F08D0"/>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6AF4"/>
    <w:rsid w:val="003078B0"/>
    <w:rsid w:val="00311803"/>
    <w:rsid w:val="00311AB6"/>
    <w:rsid w:val="00312582"/>
    <w:rsid w:val="003130BB"/>
    <w:rsid w:val="0031333B"/>
    <w:rsid w:val="00313A19"/>
    <w:rsid w:val="00313E22"/>
    <w:rsid w:val="003140A4"/>
    <w:rsid w:val="00315F2B"/>
    <w:rsid w:val="00316B84"/>
    <w:rsid w:val="00316B9A"/>
    <w:rsid w:val="003173F4"/>
    <w:rsid w:val="00317658"/>
    <w:rsid w:val="00317D11"/>
    <w:rsid w:val="00320AE0"/>
    <w:rsid w:val="00321050"/>
    <w:rsid w:val="00321235"/>
    <w:rsid w:val="003212EE"/>
    <w:rsid w:val="00321B8D"/>
    <w:rsid w:val="003225FB"/>
    <w:rsid w:val="00322A0E"/>
    <w:rsid w:val="00322F92"/>
    <w:rsid w:val="003242D8"/>
    <w:rsid w:val="00324DCC"/>
    <w:rsid w:val="0032523F"/>
    <w:rsid w:val="00325314"/>
    <w:rsid w:val="00325FBB"/>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4BA"/>
    <w:rsid w:val="00345A31"/>
    <w:rsid w:val="00345BBA"/>
    <w:rsid w:val="00346341"/>
    <w:rsid w:val="00346478"/>
    <w:rsid w:val="0035035B"/>
    <w:rsid w:val="00350BF0"/>
    <w:rsid w:val="00351695"/>
    <w:rsid w:val="00351BAF"/>
    <w:rsid w:val="00352621"/>
    <w:rsid w:val="003527D1"/>
    <w:rsid w:val="0035287A"/>
    <w:rsid w:val="00353201"/>
    <w:rsid w:val="003541E0"/>
    <w:rsid w:val="00354A86"/>
    <w:rsid w:val="003550BD"/>
    <w:rsid w:val="003551DE"/>
    <w:rsid w:val="003568E2"/>
    <w:rsid w:val="0035725C"/>
    <w:rsid w:val="00357A90"/>
    <w:rsid w:val="00357F2B"/>
    <w:rsid w:val="00360076"/>
    <w:rsid w:val="00361491"/>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15BD"/>
    <w:rsid w:val="003A1923"/>
    <w:rsid w:val="003A193A"/>
    <w:rsid w:val="003A2449"/>
    <w:rsid w:val="003A2804"/>
    <w:rsid w:val="003A28DF"/>
    <w:rsid w:val="003A32BF"/>
    <w:rsid w:val="003A3E1B"/>
    <w:rsid w:val="003A47E8"/>
    <w:rsid w:val="003A6053"/>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53A"/>
    <w:rsid w:val="003D35E7"/>
    <w:rsid w:val="003D4B7E"/>
    <w:rsid w:val="003D5698"/>
    <w:rsid w:val="003D5769"/>
    <w:rsid w:val="003D596D"/>
    <w:rsid w:val="003D7078"/>
    <w:rsid w:val="003D72EA"/>
    <w:rsid w:val="003E000E"/>
    <w:rsid w:val="003E0117"/>
    <w:rsid w:val="003E0234"/>
    <w:rsid w:val="003E10F7"/>
    <w:rsid w:val="003E13E1"/>
    <w:rsid w:val="003E1D5A"/>
    <w:rsid w:val="003E2EF4"/>
    <w:rsid w:val="003E37F1"/>
    <w:rsid w:val="003E3DE6"/>
    <w:rsid w:val="003E3E93"/>
    <w:rsid w:val="003E430B"/>
    <w:rsid w:val="003E4FE1"/>
    <w:rsid w:val="003E5273"/>
    <w:rsid w:val="003E52BE"/>
    <w:rsid w:val="003E5642"/>
    <w:rsid w:val="003E5944"/>
    <w:rsid w:val="003E5C22"/>
    <w:rsid w:val="003E762F"/>
    <w:rsid w:val="003F1775"/>
    <w:rsid w:val="003F1AFC"/>
    <w:rsid w:val="003F2153"/>
    <w:rsid w:val="003F2212"/>
    <w:rsid w:val="003F36C3"/>
    <w:rsid w:val="003F3DF0"/>
    <w:rsid w:val="003F438E"/>
    <w:rsid w:val="003F4D81"/>
    <w:rsid w:val="003F51D9"/>
    <w:rsid w:val="003F548C"/>
    <w:rsid w:val="003F6185"/>
    <w:rsid w:val="003F7572"/>
    <w:rsid w:val="003F7C21"/>
    <w:rsid w:val="003F7D2F"/>
    <w:rsid w:val="003F7DB6"/>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E25"/>
    <w:rsid w:val="00416319"/>
    <w:rsid w:val="004165B7"/>
    <w:rsid w:val="004168CB"/>
    <w:rsid w:val="00416DB4"/>
    <w:rsid w:val="00417D93"/>
    <w:rsid w:val="004214C0"/>
    <w:rsid w:val="00421915"/>
    <w:rsid w:val="00422063"/>
    <w:rsid w:val="00422985"/>
    <w:rsid w:val="00422BD7"/>
    <w:rsid w:val="0042343D"/>
    <w:rsid w:val="00423E2E"/>
    <w:rsid w:val="004255D9"/>
    <w:rsid w:val="0042765C"/>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FA1"/>
    <w:rsid w:val="004C0528"/>
    <w:rsid w:val="004C1768"/>
    <w:rsid w:val="004C2171"/>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5"/>
    <w:rsid w:val="004D32D3"/>
    <w:rsid w:val="004D340B"/>
    <w:rsid w:val="004D34AE"/>
    <w:rsid w:val="004D3669"/>
    <w:rsid w:val="004D5347"/>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A6"/>
    <w:rsid w:val="004F283F"/>
    <w:rsid w:val="004F3CE6"/>
    <w:rsid w:val="004F47E8"/>
    <w:rsid w:val="004F4F08"/>
    <w:rsid w:val="004F518F"/>
    <w:rsid w:val="004F5A74"/>
    <w:rsid w:val="004F5C17"/>
    <w:rsid w:val="004F5CBA"/>
    <w:rsid w:val="004F5DB1"/>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BB"/>
    <w:rsid w:val="00531B15"/>
    <w:rsid w:val="00531F52"/>
    <w:rsid w:val="00535922"/>
    <w:rsid w:val="005359C3"/>
    <w:rsid w:val="00535E56"/>
    <w:rsid w:val="0053702B"/>
    <w:rsid w:val="00540B0B"/>
    <w:rsid w:val="0054175A"/>
    <w:rsid w:val="00541BCE"/>
    <w:rsid w:val="00541D1B"/>
    <w:rsid w:val="00542475"/>
    <w:rsid w:val="0054324D"/>
    <w:rsid w:val="00543F08"/>
    <w:rsid w:val="00544A4F"/>
    <w:rsid w:val="00545113"/>
    <w:rsid w:val="00545F6D"/>
    <w:rsid w:val="0054609A"/>
    <w:rsid w:val="00546298"/>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3435"/>
    <w:rsid w:val="0058393B"/>
    <w:rsid w:val="00584004"/>
    <w:rsid w:val="00584028"/>
    <w:rsid w:val="0058418B"/>
    <w:rsid w:val="005847ED"/>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D14"/>
    <w:rsid w:val="005A098D"/>
    <w:rsid w:val="005A0ADB"/>
    <w:rsid w:val="005A2BB1"/>
    <w:rsid w:val="005A2C93"/>
    <w:rsid w:val="005A37A3"/>
    <w:rsid w:val="005A3FBF"/>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6FA"/>
    <w:rsid w:val="005B40FC"/>
    <w:rsid w:val="005B4FD5"/>
    <w:rsid w:val="005B5077"/>
    <w:rsid w:val="005B5DBC"/>
    <w:rsid w:val="005B5E74"/>
    <w:rsid w:val="005B645E"/>
    <w:rsid w:val="005B67AD"/>
    <w:rsid w:val="005B7F30"/>
    <w:rsid w:val="005C0056"/>
    <w:rsid w:val="005C018A"/>
    <w:rsid w:val="005C10E5"/>
    <w:rsid w:val="005C2C57"/>
    <w:rsid w:val="005C339D"/>
    <w:rsid w:val="005C3552"/>
    <w:rsid w:val="005C37E2"/>
    <w:rsid w:val="005C40D2"/>
    <w:rsid w:val="005C4588"/>
    <w:rsid w:val="005C4CB5"/>
    <w:rsid w:val="005C757F"/>
    <w:rsid w:val="005C7933"/>
    <w:rsid w:val="005C7BC6"/>
    <w:rsid w:val="005D023B"/>
    <w:rsid w:val="005D0518"/>
    <w:rsid w:val="005D075A"/>
    <w:rsid w:val="005D0CA3"/>
    <w:rsid w:val="005D1EA0"/>
    <w:rsid w:val="005D2272"/>
    <w:rsid w:val="005D2BF4"/>
    <w:rsid w:val="005D3072"/>
    <w:rsid w:val="005D310E"/>
    <w:rsid w:val="005D3E63"/>
    <w:rsid w:val="005D41BD"/>
    <w:rsid w:val="005D5ABB"/>
    <w:rsid w:val="005D5F80"/>
    <w:rsid w:val="005D62D3"/>
    <w:rsid w:val="005D6F3D"/>
    <w:rsid w:val="005D749E"/>
    <w:rsid w:val="005D75AC"/>
    <w:rsid w:val="005D7D9D"/>
    <w:rsid w:val="005E0465"/>
    <w:rsid w:val="005E062D"/>
    <w:rsid w:val="005E1D44"/>
    <w:rsid w:val="005E1EC9"/>
    <w:rsid w:val="005E2105"/>
    <w:rsid w:val="005E271A"/>
    <w:rsid w:val="005E2A74"/>
    <w:rsid w:val="005E3C4D"/>
    <w:rsid w:val="005E3CE8"/>
    <w:rsid w:val="005E4DD4"/>
    <w:rsid w:val="005E51CD"/>
    <w:rsid w:val="005E5972"/>
    <w:rsid w:val="005E667E"/>
    <w:rsid w:val="005E6DFD"/>
    <w:rsid w:val="005E7890"/>
    <w:rsid w:val="005E792C"/>
    <w:rsid w:val="005E7EE6"/>
    <w:rsid w:val="005E7EF5"/>
    <w:rsid w:val="005F0731"/>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B8A"/>
    <w:rsid w:val="00600E32"/>
    <w:rsid w:val="0060119C"/>
    <w:rsid w:val="006015E0"/>
    <w:rsid w:val="00601D2C"/>
    <w:rsid w:val="00601F6A"/>
    <w:rsid w:val="00602C06"/>
    <w:rsid w:val="00603073"/>
    <w:rsid w:val="00603680"/>
    <w:rsid w:val="00603F70"/>
    <w:rsid w:val="006043F9"/>
    <w:rsid w:val="00604423"/>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8"/>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335F"/>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2BA"/>
    <w:rsid w:val="00651561"/>
    <w:rsid w:val="00652066"/>
    <w:rsid w:val="006522A9"/>
    <w:rsid w:val="00652409"/>
    <w:rsid w:val="006528F5"/>
    <w:rsid w:val="0065430D"/>
    <w:rsid w:val="006545C0"/>
    <w:rsid w:val="0065479E"/>
    <w:rsid w:val="00654CAF"/>
    <w:rsid w:val="00655322"/>
    <w:rsid w:val="0065555B"/>
    <w:rsid w:val="00655911"/>
    <w:rsid w:val="006567DB"/>
    <w:rsid w:val="006570DC"/>
    <w:rsid w:val="006601F9"/>
    <w:rsid w:val="00660AE0"/>
    <w:rsid w:val="0066103C"/>
    <w:rsid w:val="00661850"/>
    <w:rsid w:val="00661E10"/>
    <w:rsid w:val="00662067"/>
    <w:rsid w:val="006620D2"/>
    <w:rsid w:val="006640F3"/>
    <w:rsid w:val="00664836"/>
    <w:rsid w:val="00664A21"/>
    <w:rsid w:val="0066554B"/>
    <w:rsid w:val="00665CE2"/>
    <w:rsid w:val="00666532"/>
    <w:rsid w:val="006672AE"/>
    <w:rsid w:val="006672E7"/>
    <w:rsid w:val="00667E9A"/>
    <w:rsid w:val="0067118C"/>
    <w:rsid w:val="0067160F"/>
    <w:rsid w:val="00671631"/>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BB3"/>
    <w:rsid w:val="00680785"/>
    <w:rsid w:val="00680956"/>
    <w:rsid w:val="0068100C"/>
    <w:rsid w:val="00683A74"/>
    <w:rsid w:val="00683DE2"/>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3DA"/>
    <w:rsid w:val="006959D4"/>
    <w:rsid w:val="0069659E"/>
    <w:rsid w:val="0069786E"/>
    <w:rsid w:val="006A0E9C"/>
    <w:rsid w:val="006A12A0"/>
    <w:rsid w:val="006A13C7"/>
    <w:rsid w:val="006A15E2"/>
    <w:rsid w:val="006A2B36"/>
    <w:rsid w:val="006A34B6"/>
    <w:rsid w:val="006A3E22"/>
    <w:rsid w:val="006A51E3"/>
    <w:rsid w:val="006A5A4F"/>
    <w:rsid w:val="006A663C"/>
    <w:rsid w:val="006A75E2"/>
    <w:rsid w:val="006B00FB"/>
    <w:rsid w:val="006B0845"/>
    <w:rsid w:val="006B0C47"/>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49E6"/>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4A1"/>
    <w:rsid w:val="00704692"/>
    <w:rsid w:val="00704E40"/>
    <w:rsid w:val="007056FE"/>
    <w:rsid w:val="00705F06"/>
    <w:rsid w:val="00706125"/>
    <w:rsid w:val="0070628C"/>
    <w:rsid w:val="007063B2"/>
    <w:rsid w:val="0070739E"/>
    <w:rsid w:val="007075B4"/>
    <w:rsid w:val="0070794A"/>
    <w:rsid w:val="00707BF4"/>
    <w:rsid w:val="00710571"/>
    <w:rsid w:val="00711465"/>
    <w:rsid w:val="00711D46"/>
    <w:rsid w:val="00711FA5"/>
    <w:rsid w:val="0071273A"/>
    <w:rsid w:val="007129F8"/>
    <w:rsid w:val="007144D0"/>
    <w:rsid w:val="00714760"/>
    <w:rsid w:val="0071495F"/>
    <w:rsid w:val="0071498E"/>
    <w:rsid w:val="00714E41"/>
    <w:rsid w:val="00714EAA"/>
    <w:rsid w:val="00715F2F"/>
    <w:rsid w:val="00716315"/>
    <w:rsid w:val="00716679"/>
    <w:rsid w:val="0071690E"/>
    <w:rsid w:val="00716A00"/>
    <w:rsid w:val="00717295"/>
    <w:rsid w:val="0071740B"/>
    <w:rsid w:val="00717AD4"/>
    <w:rsid w:val="00717C02"/>
    <w:rsid w:val="00717C15"/>
    <w:rsid w:val="00717D7D"/>
    <w:rsid w:val="00717DF9"/>
    <w:rsid w:val="0072011D"/>
    <w:rsid w:val="007208A6"/>
    <w:rsid w:val="007227A2"/>
    <w:rsid w:val="00723C94"/>
    <w:rsid w:val="007255A4"/>
    <w:rsid w:val="007267F5"/>
    <w:rsid w:val="00727627"/>
    <w:rsid w:val="00727CB4"/>
    <w:rsid w:val="00727E79"/>
    <w:rsid w:val="007316DF"/>
    <w:rsid w:val="007321A8"/>
    <w:rsid w:val="00733255"/>
    <w:rsid w:val="0073469E"/>
    <w:rsid w:val="00734998"/>
    <w:rsid w:val="007366D8"/>
    <w:rsid w:val="007367E5"/>
    <w:rsid w:val="00736F89"/>
    <w:rsid w:val="007375B0"/>
    <w:rsid w:val="007375D7"/>
    <w:rsid w:val="0074164C"/>
    <w:rsid w:val="00741DA4"/>
    <w:rsid w:val="00741FC9"/>
    <w:rsid w:val="007434E8"/>
    <w:rsid w:val="007451D0"/>
    <w:rsid w:val="00745DA2"/>
    <w:rsid w:val="00745EBB"/>
    <w:rsid w:val="0074605E"/>
    <w:rsid w:val="00746434"/>
    <w:rsid w:val="00746983"/>
    <w:rsid w:val="00747E49"/>
    <w:rsid w:val="00750702"/>
    <w:rsid w:val="00750753"/>
    <w:rsid w:val="00750D66"/>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8B4"/>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447"/>
    <w:rsid w:val="007C1D96"/>
    <w:rsid w:val="007C1EBD"/>
    <w:rsid w:val="007C22E0"/>
    <w:rsid w:val="007C2D07"/>
    <w:rsid w:val="007C3C72"/>
    <w:rsid w:val="007C4F58"/>
    <w:rsid w:val="007C512F"/>
    <w:rsid w:val="007C5FEE"/>
    <w:rsid w:val="007C795B"/>
    <w:rsid w:val="007C7C2F"/>
    <w:rsid w:val="007D01F6"/>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36F5"/>
    <w:rsid w:val="00824029"/>
    <w:rsid w:val="00824A94"/>
    <w:rsid w:val="00824E8C"/>
    <w:rsid w:val="00825145"/>
    <w:rsid w:val="00825290"/>
    <w:rsid w:val="0082578B"/>
    <w:rsid w:val="0082592F"/>
    <w:rsid w:val="00825C1F"/>
    <w:rsid w:val="00826205"/>
    <w:rsid w:val="008272C1"/>
    <w:rsid w:val="0082731F"/>
    <w:rsid w:val="00831966"/>
    <w:rsid w:val="00832280"/>
    <w:rsid w:val="00832643"/>
    <w:rsid w:val="00834748"/>
    <w:rsid w:val="008359A9"/>
    <w:rsid w:val="00835A73"/>
    <w:rsid w:val="00835C0B"/>
    <w:rsid w:val="00835DF6"/>
    <w:rsid w:val="0083630C"/>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99F"/>
    <w:rsid w:val="008763F2"/>
    <w:rsid w:val="00876A06"/>
    <w:rsid w:val="00877636"/>
    <w:rsid w:val="00877670"/>
    <w:rsid w:val="00877C7F"/>
    <w:rsid w:val="00877DB4"/>
    <w:rsid w:val="008804CA"/>
    <w:rsid w:val="0088090F"/>
    <w:rsid w:val="00880A22"/>
    <w:rsid w:val="00880C3C"/>
    <w:rsid w:val="00881367"/>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BCA"/>
    <w:rsid w:val="008B6C1E"/>
    <w:rsid w:val="008B72D4"/>
    <w:rsid w:val="008B75B9"/>
    <w:rsid w:val="008B75F0"/>
    <w:rsid w:val="008B7780"/>
    <w:rsid w:val="008B7FC5"/>
    <w:rsid w:val="008C0519"/>
    <w:rsid w:val="008C0A80"/>
    <w:rsid w:val="008C0EF5"/>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3135"/>
    <w:rsid w:val="009237D2"/>
    <w:rsid w:val="00923A1E"/>
    <w:rsid w:val="00923A32"/>
    <w:rsid w:val="00923A93"/>
    <w:rsid w:val="00923DCC"/>
    <w:rsid w:val="0092478A"/>
    <w:rsid w:val="00924E8F"/>
    <w:rsid w:val="00925018"/>
    <w:rsid w:val="00925AF4"/>
    <w:rsid w:val="0092624A"/>
    <w:rsid w:val="00926979"/>
    <w:rsid w:val="009275E5"/>
    <w:rsid w:val="00927A1C"/>
    <w:rsid w:val="009305C9"/>
    <w:rsid w:val="00931B89"/>
    <w:rsid w:val="00933476"/>
    <w:rsid w:val="00933DEC"/>
    <w:rsid w:val="00933E1A"/>
    <w:rsid w:val="009345DF"/>
    <w:rsid w:val="00934EA0"/>
    <w:rsid w:val="00935E8A"/>
    <w:rsid w:val="00935F0D"/>
    <w:rsid w:val="009365C2"/>
    <w:rsid w:val="009366D4"/>
    <w:rsid w:val="00937182"/>
    <w:rsid w:val="00937535"/>
    <w:rsid w:val="00937898"/>
    <w:rsid w:val="0093791E"/>
    <w:rsid w:val="00937A54"/>
    <w:rsid w:val="00937CC0"/>
    <w:rsid w:val="0094106C"/>
    <w:rsid w:val="0094236C"/>
    <w:rsid w:val="009429D3"/>
    <w:rsid w:val="00942ABA"/>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7A3"/>
    <w:rsid w:val="0095680F"/>
    <w:rsid w:val="00956830"/>
    <w:rsid w:val="009609AC"/>
    <w:rsid w:val="009612ED"/>
    <w:rsid w:val="0096195F"/>
    <w:rsid w:val="00961A0E"/>
    <w:rsid w:val="00962A96"/>
    <w:rsid w:val="00962D5B"/>
    <w:rsid w:val="0096329D"/>
    <w:rsid w:val="009646B0"/>
    <w:rsid w:val="00964761"/>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144"/>
    <w:rsid w:val="00997227"/>
    <w:rsid w:val="00997E40"/>
    <w:rsid w:val="00997FF7"/>
    <w:rsid w:val="009A025E"/>
    <w:rsid w:val="009A06BD"/>
    <w:rsid w:val="009A1140"/>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A28"/>
    <w:rsid w:val="009E0A71"/>
    <w:rsid w:val="009E193B"/>
    <w:rsid w:val="009E25FA"/>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6EA"/>
    <w:rsid w:val="009F143A"/>
    <w:rsid w:val="009F180C"/>
    <w:rsid w:val="009F2B00"/>
    <w:rsid w:val="009F348A"/>
    <w:rsid w:val="009F37DE"/>
    <w:rsid w:val="009F42BC"/>
    <w:rsid w:val="009F4F3F"/>
    <w:rsid w:val="009F52B9"/>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206B8"/>
    <w:rsid w:val="00A21A62"/>
    <w:rsid w:val="00A22F32"/>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D5B"/>
    <w:rsid w:val="00A3435D"/>
    <w:rsid w:val="00A34457"/>
    <w:rsid w:val="00A34520"/>
    <w:rsid w:val="00A34B83"/>
    <w:rsid w:val="00A358CB"/>
    <w:rsid w:val="00A35F28"/>
    <w:rsid w:val="00A35F89"/>
    <w:rsid w:val="00A36009"/>
    <w:rsid w:val="00A367EF"/>
    <w:rsid w:val="00A3727B"/>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4028"/>
    <w:rsid w:val="00A643DB"/>
    <w:rsid w:val="00A65113"/>
    <w:rsid w:val="00A65152"/>
    <w:rsid w:val="00A66101"/>
    <w:rsid w:val="00A6646D"/>
    <w:rsid w:val="00A66EB0"/>
    <w:rsid w:val="00A674D2"/>
    <w:rsid w:val="00A67D07"/>
    <w:rsid w:val="00A702D3"/>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71B8"/>
    <w:rsid w:val="00A8748C"/>
    <w:rsid w:val="00A87B9A"/>
    <w:rsid w:val="00A87D63"/>
    <w:rsid w:val="00A87F83"/>
    <w:rsid w:val="00A90341"/>
    <w:rsid w:val="00A92CC8"/>
    <w:rsid w:val="00A92D10"/>
    <w:rsid w:val="00A932F5"/>
    <w:rsid w:val="00A946CF"/>
    <w:rsid w:val="00A94710"/>
    <w:rsid w:val="00A94789"/>
    <w:rsid w:val="00A94BBE"/>
    <w:rsid w:val="00A95E67"/>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EA3"/>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02CE"/>
    <w:rsid w:val="00B1162D"/>
    <w:rsid w:val="00B11AA9"/>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676"/>
    <w:rsid w:val="00B363E7"/>
    <w:rsid w:val="00B366A0"/>
    <w:rsid w:val="00B368DB"/>
    <w:rsid w:val="00B373A9"/>
    <w:rsid w:val="00B3751C"/>
    <w:rsid w:val="00B37FF4"/>
    <w:rsid w:val="00B4062F"/>
    <w:rsid w:val="00B408DA"/>
    <w:rsid w:val="00B4129C"/>
    <w:rsid w:val="00B41753"/>
    <w:rsid w:val="00B41EBD"/>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3146"/>
    <w:rsid w:val="00B53C2F"/>
    <w:rsid w:val="00B53E55"/>
    <w:rsid w:val="00B54F1F"/>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FB9"/>
    <w:rsid w:val="00B765C2"/>
    <w:rsid w:val="00B768FD"/>
    <w:rsid w:val="00B77231"/>
    <w:rsid w:val="00B7787E"/>
    <w:rsid w:val="00B77CDD"/>
    <w:rsid w:val="00B80AE1"/>
    <w:rsid w:val="00B81456"/>
    <w:rsid w:val="00B81A27"/>
    <w:rsid w:val="00B81C1E"/>
    <w:rsid w:val="00B81CEA"/>
    <w:rsid w:val="00B8308E"/>
    <w:rsid w:val="00B8512D"/>
    <w:rsid w:val="00B85890"/>
    <w:rsid w:val="00B8660B"/>
    <w:rsid w:val="00B86EAE"/>
    <w:rsid w:val="00B872C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2F0F"/>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CDC"/>
    <w:rsid w:val="00C4009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6622"/>
    <w:rsid w:val="00C77279"/>
    <w:rsid w:val="00C77A4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C61"/>
    <w:rsid w:val="00CA5196"/>
    <w:rsid w:val="00CA5260"/>
    <w:rsid w:val="00CA5C54"/>
    <w:rsid w:val="00CA740D"/>
    <w:rsid w:val="00CA7836"/>
    <w:rsid w:val="00CB0628"/>
    <w:rsid w:val="00CB07DB"/>
    <w:rsid w:val="00CB1181"/>
    <w:rsid w:val="00CB14EF"/>
    <w:rsid w:val="00CB1A92"/>
    <w:rsid w:val="00CB33C8"/>
    <w:rsid w:val="00CB3515"/>
    <w:rsid w:val="00CB3536"/>
    <w:rsid w:val="00CB4005"/>
    <w:rsid w:val="00CB471A"/>
    <w:rsid w:val="00CB50E6"/>
    <w:rsid w:val="00CB5256"/>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6E99"/>
    <w:rsid w:val="00CD74BD"/>
    <w:rsid w:val="00CE119A"/>
    <w:rsid w:val="00CE2D67"/>
    <w:rsid w:val="00CE2FA2"/>
    <w:rsid w:val="00CE3B49"/>
    <w:rsid w:val="00CE3EDB"/>
    <w:rsid w:val="00CE4C59"/>
    <w:rsid w:val="00CE507F"/>
    <w:rsid w:val="00CE51C4"/>
    <w:rsid w:val="00CE5FB3"/>
    <w:rsid w:val="00CE72EF"/>
    <w:rsid w:val="00CE7BD2"/>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277B"/>
    <w:rsid w:val="00D535BB"/>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DFB"/>
    <w:rsid w:val="00D92E16"/>
    <w:rsid w:val="00D93B19"/>
    <w:rsid w:val="00D93ECD"/>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319"/>
    <w:rsid w:val="00DB0E13"/>
    <w:rsid w:val="00DB236B"/>
    <w:rsid w:val="00DB24CE"/>
    <w:rsid w:val="00DB3572"/>
    <w:rsid w:val="00DB3AB5"/>
    <w:rsid w:val="00DB4C7C"/>
    <w:rsid w:val="00DB521F"/>
    <w:rsid w:val="00DB5957"/>
    <w:rsid w:val="00DB59A5"/>
    <w:rsid w:val="00DB7070"/>
    <w:rsid w:val="00DC0495"/>
    <w:rsid w:val="00DC0CC6"/>
    <w:rsid w:val="00DC1828"/>
    <w:rsid w:val="00DC2097"/>
    <w:rsid w:val="00DC2F18"/>
    <w:rsid w:val="00DC312D"/>
    <w:rsid w:val="00DC4D5B"/>
    <w:rsid w:val="00DC4E88"/>
    <w:rsid w:val="00DC5B1C"/>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609A"/>
    <w:rsid w:val="00DD626C"/>
    <w:rsid w:val="00DD67BF"/>
    <w:rsid w:val="00DD689F"/>
    <w:rsid w:val="00DD6ADD"/>
    <w:rsid w:val="00DD6C03"/>
    <w:rsid w:val="00DD6F65"/>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5875"/>
    <w:rsid w:val="00DF6855"/>
    <w:rsid w:val="00DF6FE2"/>
    <w:rsid w:val="00E00033"/>
    <w:rsid w:val="00E00197"/>
    <w:rsid w:val="00E003EA"/>
    <w:rsid w:val="00E0081B"/>
    <w:rsid w:val="00E0089D"/>
    <w:rsid w:val="00E01B2E"/>
    <w:rsid w:val="00E01CF7"/>
    <w:rsid w:val="00E02EBA"/>
    <w:rsid w:val="00E02FA8"/>
    <w:rsid w:val="00E031FA"/>
    <w:rsid w:val="00E03643"/>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973"/>
    <w:rsid w:val="00E21D4A"/>
    <w:rsid w:val="00E21EDE"/>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7020F"/>
    <w:rsid w:val="00E70D0B"/>
    <w:rsid w:val="00E71680"/>
    <w:rsid w:val="00E71953"/>
    <w:rsid w:val="00E72E12"/>
    <w:rsid w:val="00E72F01"/>
    <w:rsid w:val="00E7372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63DD"/>
    <w:rsid w:val="00E86D5B"/>
    <w:rsid w:val="00E873C1"/>
    <w:rsid w:val="00E9043C"/>
    <w:rsid w:val="00E904A6"/>
    <w:rsid w:val="00E90F7F"/>
    <w:rsid w:val="00E90FC1"/>
    <w:rsid w:val="00E9172C"/>
    <w:rsid w:val="00E9313D"/>
    <w:rsid w:val="00E93753"/>
    <w:rsid w:val="00E93B3A"/>
    <w:rsid w:val="00E93C92"/>
    <w:rsid w:val="00E93E86"/>
    <w:rsid w:val="00E9508A"/>
    <w:rsid w:val="00E957A9"/>
    <w:rsid w:val="00E95E4D"/>
    <w:rsid w:val="00E96FA9"/>
    <w:rsid w:val="00E9735D"/>
    <w:rsid w:val="00E976C7"/>
    <w:rsid w:val="00E97854"/>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92E"/>
    <w:rsid w:val="00F07E7B"/>
    <w:rsid w:val="00F07F7A"/>
    <w:rsid w:val="00F10A58"/>
    <w:rsid w:val="00F1410F"/>
    <w:rsid w:val="00F156DF"/>
    <w:rsid w:val="00F15F86"/>
    <w:rsid w:val="00F165E2"/>
    <w:rsid w:val="00F16679"/>
    <w:rsid w:val="00F16E28"/>
    <w:rsid w:val="00F16F40"/>
    <w:rsid w:val="00F17766"/>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85A"/>
    <w:rsid w:val="00F32E7B"/>
    <w:rsid w:val="00F34F90"/>
    <w:rsid w:val="00F35A3D"/>
    <w:rsid w:val="00F35A97"/>
    <w:rsid w:val="00F35B55"/>
    <w:rsid w:val="00F35BB4"/>
    <w:rsid w:val="00F360B0"/>
    <w:rsid w:val="00F36E77"/>
    <w:rsid w:val="00F373C8"/>
    <w:rsid w:val="00F40424"/>
    <w:rsid w:val="00F4088F"/>
    <w:rsid w:val="00F40C8F"/>
    <w:rsid w:val="00F41D52"/>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3C"/>
    <w:rsid w:val="00F612EE"/>
    <w:rsid w:val="00F62796"/>
    <w:rsid w:val="00F62906"/>
    <w:rsid w:val="00F63514"/>
    <w:rsid w:val="00F63AD5"/>
    <w:rsid w:val="00F64960"/>
    <w:rsid w:val="00F6500A"/>
    <w:rsid w:val="00F65BA2"/>
    <w:rsid w:val="00F66B0C"/>
    <w:rsid w:val="00F7049F"/>
    <w:rsid w:val="00F709A4"/>
    <w:rsid w:val="00F70CC5"/>
    <w:rsid w:val="00F70FB1"/>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9CA"/>
    <w:rsid w:val="00FD3C11"/>
    <w:rsid w:val="00FD3C29"/>
    <w:rsid w:val="00FD4208"/>
    <w:rsid w:val="00FD49A7"/>
    <w:rsid w:val="00FD5420"/>
    <w:rsid w:val="00FD5CFE"/>
    <w:rsid w:val="00FD5EF3"/>
    <w:rsid w:val="00FD69BD"/>
    <w:rsid w:val="00FD7774"/>
    <w:rsid w:val="00FD78F3"/>
    <w:rsid w:val="00FE071C"/>
    <w:rsid w:val="00FE0816"/>
    <w:rsid w:val="00FE0E9F"/>
    <w:rsid w:val="00FE180C"/>
    <w:rsid w:val="00FE1D24"/>
    <w:rsid w:val="00FE2103"/>
    <w:rsid w:val="00FE2554"/>
    <w:rsid w:val="00FE26B0"/>
    <w:rsid w:val="00FE2A0A"/>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776"/>
    <w:rsid w:val="00FF577A"/>
    <w:rsid w:val="00FF58CC"/>
    <w:rsid w:val="00FF6B5E"/>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B81FA"/>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2160B-A23F-4FBA-A3AC-EC9E002C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38</cp:revision>
  <cp:lastPrinted>2023-04-14T16:55:00Z</cp:lastPrinted>
  <dcterms:created xsi:type="dcterms:W3CDTF">2023-08-01T16:14:00Z</dcterms:created>
  <dcterms:modified xsi:type="dcterms:W3CDTF">2023-08-04T19:29:00Z</dcterms:modified>
</cp:coreProperties>
</file>